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25884" w14:textId="77777777" w:rsidR="00C14711" w:rsidRDefault="00000000">
      <w:pPr>
        <w:spacing w:before="71"/>
        <w:ind w:left="2703" w:right="2699"/>
        <w:jc w:val="center"/>
        <w:rPr>
          <w:b/>
          <w:sz w:val="18"/>
        </w:rPr>
      </w:pPr>
      <w:r>
        <w:rPr>
          <w:b/>
          <w:color w:val="1F2023"/>
          <w:sz w:val="18"/>
        </w:rPr>
        <w:t>FORMULARZ</w:t>
      </w:r>
      <w:r>
        <w:rPr>
          <w:b/>
          <w:color w:val="1F2023"/>
          <w:spacing w:val="-4"/>
          <w:sz w:val="18"/>
        </w:rPr>
        <w:t xml:space="preserve"> </w:t>
      </w:r>
      <w:r>
        <w:rPr>
          <w:b/>
          <w:color w:val="1F2023"/>
          <w:sz w:val="18"/>
        </w:rPr>
        <w:t>APLIKACYJNY</w:t>
      </w:r>
    </w:p>
    <w:p w14:paraId="014781D8" w14:textId="77777777" w:rsidR="00F426A6" w:rsidRDefault="00000000">
      <w:pPr>
        <w:spacing w:before="106"/>
        <w:ind w:left="2703" w:right="2700"/>
        <w:jc w:val="center"/>
        <w:rPr>
          <w:b/>
          <w:color w:val="1F2023"/>
          <w:spacing w:val="-1"/>
          <w:sz w:val="18"/>
        </w:rPr>
      </w:pPr>
      <w:r>
        <w:rPr>
          <w:b/>
          <w:color w:val="1F2023"/>
          <w:spacing w:val="-8"/>
          <w:sz w:val="18"/>
        </w:rPr>
        <w:t xml:space="preserve"> </w:t>
      </w:r>
      <w:r w:rsidR="00075B2E">
        <w:rPr>
          <w:b/>
          <w:color w:val="1F2023"/>
          <w:spacing w:val="-1"/>
          <w:sz w:val="18"/>
        </w:rPr>
        <w:t>IV</w:t>
      </w:r>
      <w:r>
        <w:rPr>
          <w:b/>
          <w:color w:val="1F2023"/>
          <w:spacing w:val="-7"/>
          <w:sz w:val="18"/>
        </w:rPr>
        <w:t xml:space="preserve"> </w:t>
      </w:r>
      <w:r w:rsidR="00F426A6">
        <w:rPr>
          <w:b/>
          <w:color w:val="1F2023"/>
          <w:spacing w:val="-1"/>
          <w:sz w:val="18"/>
        </w:rPr>
        <w:t>MIĘDZYNARODOWY</w:t>
      </w:r>
    </w:p>
    <w:p w14:paraId="36662C5A" w14:textId="5454FD1D" w:rsidR="00F426A6" w:rsidRDefault="00F426A6">
      <w:pPr>
        <w:spacing w:before="106"/>
        <w:ind w:left="2703" w:right="2700"/>
        <w:jc w:val="center"/>
        <w:rPr>
          <w:b/>
          <w:color w:val="1F2023"/>
          <w:spacing w:val="-1"/>
          <w:sz w:val="18"/>
        </w:rPr>
      </w:pPr>
      <w:r>
        <w:rPr>
          <w:b/>
          <w:color w:val="1F2023"/>
          <w:spacing w:val="-1"/>
          <w:sz w:val="18"/>
        </w:rPr>
        <w:t xml:space="preserve"> KONKURS </w:t>
      </w:r>
    </w:p>
    <w:p w14:paraId="36C2BE1E" w14:textId="68044AA8" w:rsidR="00F426A6" w:rsidRDefault="00F426A6" w:rsidP="00F426A6">
      <w:pPr>
        <w:spacing w:before="106"/>
        <w:ind w:left="2703" w:right="2700"/>
        <w:jc w:val="center"/>
        <w:rPr>
          <w:b/>
          <w:color w:val="1F2023"/>
          <w:spacing w:val="-1"/>
          <w:sz w:val="18"/>
        </w:rPr>
      </w:pPr>
      <w:r>
        <w:rPr>
          <w:b/>
          <w:color w:val="1F2023"/>
          <w:spacing w:val="-1"/>
          <w:sz w:val="18"/>
        </w:rPr>
        <w:t>KOMPOZYTORSKI</w:t>
      </w:r>
    </w:p>
    <w:p w14:paraId="011EAFEB" w14:textId="77777777" w:rsidR="00F426A6" w:rsidRPr="00F426A6" w:rsidRDefault="00F426A6" w:rsidP="00F426A6">
      <w:pPr>
        <w:spacing w:before="106"/>
        <w:ind w:left="2703" w:right="2700"/>
        <w:jc w:val="center"/>
        <w:rPr>
          <w:b/>
          <w:color w:val="1F2023"/>
          <w:spacing w:val="-1"/>
          <w:sz w:val="18"/>
        </w:rPr>
      </w:pPr>
    </w:p>
    <w:p w14:paraId="153A84DB" w14:textId="5A311F57" w:rsidR="00F426A6" w:rsidRDefault="00000000">
      <w:pPr>
        <w:spacing w:before="106"/>
        <w:ind w:left="2702" w:right="2700"/>
        <w:jc w:val="center"/>
        <w:rPr>
          <w:b/>
          <w:sz w:val="18"/>
        </w:rPr>
      </w:pPr>
      <w:proofErr w:type="spellStart"/>
      <w:r>
        <w:rPr>
          <w:b/>
          <w:sz w:val="18"/>
        </w:rPr>
        <w:t>SAX</w:t>
      </w:r>
      <w:r w:rsidR="00F426A6">
        <w:rPr>
          <w:b/>
          <w:sz w:val="18"/>
        </w:rPr>
        <w:t>and</w:t>
      </w:r>
      <w:r>
        <w:rPr>
          <w:b/>
          <w:sz w:val="18"/>
        </w:rPr>
        <w:t>VILLAS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-202</w:t>
      </w:r>
      <w:r w:rsidR="00075B2E">
        <w:rPr>
          <w:b/>
          <w:sz w:val="18"/>
        </w:rPr>
        <w:t>5</w:t>
      </w:r>
    </w:p>
    <w:p w14:paraId="0436600E" w14:textId="77777777" w:rsidR="006307C3" w:rsidRDefault="006307C3">
      <w:pPr>
        <w:spacing w:before="106"/>
        <w:ind w:left="2702" w:right="2700"/>
        <w:jc w:val="center"/>
        <w:rPr>
          <w:b/>
          <w:sz w:val="18"/>
        </w:rPr>
      </w:pPr>
    </w:p>
    <w:p w14:paraId="09FFE41F" w14:textId="4C73E58F" w:rsidR="00C14711" w:rsidRDefault="00F426A6">
      <w:pPr>
        <w:spacing w:before="106"/>
        <w:ind w:left="2702" w:right="2700"/>
        <w:jc w:val="center"/>
        <w:rPr>
          <w:b/>
          <w:sz w:val="18"/>
        </w:rPr>
      </w:pPr>
      <w:r>
        <w:rPr>
          <w:b/>
          <w:noProof/>
          <w:sz w:val="18"/>
        </w:rPr>
        <w:drawing>
          <wp:inline distT="0" distB="0" distL="0" distR="0" wp14:anchorId="1B687F8E" wp14:editId="15A4182B">
            <wp:extent cx="979912" cy="1208598"/>
            <wp:effectExtent l="0" t="0" r="0" b="0"/>
            <wp:docPr id="170666811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473" cy="121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9B886" w14:textId="356FF6C8" w:rsidR="00C14711" w:rsidRDefault="00C14711" w:rsidP="00E62B23">
      <w:pPr>
        <w:pStyle w:val="Tekstpodstawowy"/>
        <w:spacing w:before="9"/>
        <w:jc w:val="center"/>
        <w:rPr>
          <w:b/>
          <w:sz w:val="19"/>
        </w:rPr>
      </w:pPr>
    </w:p>
    <w:p w14:paraId="0A58FA73" w14:textId="77777777" w:rsidR="00C14711" w:rsidRDefault="00C14711">
      <w:pPr>
        <w:pStyle w:val="Tekstpodstawowy"/>
        <w:rPr>
          <w:b/>
          <w:sz w:val="20"/>
        </w:rPr>
      </w:pPr>
    </w:p>
    <w:p w14:paraId="128CB45E" w14:textId="5A2778AA" w:rsidR="00C14711" w:rsidRDefault="00545A69">
      <w:pPr>
        <w:pStyle w:val="Tekstpodstawowy"/>
        <w:spacing w:before="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1B52668" wp14:editId="0B6C7093">
                <wp:simplePos x="0" y="0"/>
                <wp:positionH relativeFrom="page">
                  <wp:posOffset>774700</wp:posOffset>
                </wp:positionH>
                <wp:positionV relativeFrom="paragraph">
                  <wp:posOffset>168275</wp:posOffset>
                </wp:positionV>
                <wp:extent cx="6010275" cy="73787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737870"/>
                        </a:xfrm>
                        <a:prstGeom prst="rect">
                          <a:avLst/>
                        </a:prstGeom>
                        <a:solidFill>
                          <a:srgbClr val="F8F8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F0BCA" w14:textId="77777777" w:rsidR="00C14711" w:rsidRDefault="00000000">
                            <w:pPr>
                              <w:pStyle w:val="Tekstpodstawowy"/>
                              <w:spacing w:line="258" w:lineRule="exact"/>
                              <w:ind w:left="28"/>
                            </w:pPr>
                            <w:r>
                              <w:rPr>
                                <w:color w:val="1F2023"/>
                                <w:shd w:val="clear" w:color="auto" w:fill="FFFFFF"/>
                              </w:rPr>
                              <w:t>Numer</w:t>
                            </w:r>
                            <w:r>
                              <w:rPr>
                                <w:color w:val="1F2023"/>
                                <w:spacing w:val="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shd w:val="clear" w:color="auto" w:fill="FFFFFF"/>
                              </w:rPr>
                              <w:t>telefonu:</w:t>
                            </w:r>
                            <w:r>
                              <w:rPr>
                                <w:color w:val="1F2023"/>
                                <w:spacing w:val="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shd w:val="clear" w:color="auto" w:fill="FFFFFF"/>
                              </w:rPr>
                              <w:t>+48</w:t>
                            </w:r>
                            <w:r>
                              <w:rPr>
                                <w:color w:val="1F2023"/>
                                <w:spacing w:val="1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shd w:val="clear" w:color="auto" w:fill="FFFFFF"/>
                              </w:rPr>
                              <w:t>91</w:t>
                            </w:r>
                            <w:r>
                              <w:rPr>
                                <w:color w:val="1F2023"/>
                                <w:spacing w:val="1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shd w:val="clear" w:color="auto" w:fill="FFFFFF"/>
                              </w:rPr>
                              <w:t>822</w:t>
                            </w:r>
                            <w:r>
                              <w:rPr>
                                <w:color w:val="1F2023"/>
                                <w:spacing w:val="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shd w:val="clear" w:color="auto" w:fill="FFFFFF"/>
                              </w:rPr>
                              <w:t>84</w:t>
                            </w:r>
                            <w:r>
                              <w:rPr>
                                <w:color w:val="1F2023"/>
                                <w:spacing w:val="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shd w:val="clear" w:color="auto" w:fill="FFFFFF"/>
                              </w:rPr>
                              <w:t>84</w:t>
                            </w:r>
                          </w:p>
                          <w:p w14:paraId="23C44470" w14:textId="77777777" w:rsidR="00C14711" w:rsidRDefault="00000000">
                            <w:pPr>
                              <w:pStyle w:val="Tekstpodstawowy"/>
                              <w:spacing w:before="128"/>
                              <w:ind w:left="28"/>
                            </w:pPr>
                            <w:r>
                              <w:rPr>
                                <w:color w:val="1F2023"/>
                                <w:shd w:val="clear" w:color="auto" w:fill="FFFFFF"/>
                              </w:rPr>
                              <w:t>Adres</w:t>
                            </w:r>
                            <w:r>
                              <w:rPr>
                                <w:color w:val="1F2023"/>
                                <w:spacing w:val="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shd w:val="clear" w:color="auto" w:fill="FFFFFF"/>
                              </w:rPr>
                              <w:t>e-mail:</w:t>
                            </w:r>
                            <w:r>
                              <w:rPr>
                                <w:color w:val="1F2023"/>
                                <w:spacing w:val="5"/>
                              </w:rPr>
                              <w:t xml:space="preserve"> </w:t>
                            </w:r>
                            <w:hyperlink r:id="rId6">
                              <w:r w:rsidR="00C14711">
                                <w:rPr>
                                  <w:color w:val="0000FF"/>
                                  <w:u w:val="single" w:color="0000FF"/>
                                </w:rPr>
                                <w:t>SAXandVILLAS@willa-lentza.pl</w:t>
                              </w:r>
                            </w:hyperlink>
                          </w:p>
                          <w:p w14:paraId="3B824080" w14:textId="77777777" w:rsidR="00C14711" w:rsidRDefault="00000000">
                            <w:pPr>
                              <w:pStyle w:val="Tekstpodstawowy"/>
                              <w:spacing w:before="129"/>
                              <w:ind w:left="28"/>
                            </w:pPr>
                            <w:r>
                              <w:rPr>
                                <w:color w:val="1F2023"/>
                                <w:shd w:val="clear" w:color="auto" w:fill="FFFFFF"/>
                              </w:rPr>
                              <w:t>Strona</w:t>
                            </w:r>
                            <w:r>
                              <w:rPr>
                                <w:color w:val="1F2023"/>
                                <w:spacing w:val="3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shd w:val="clear" w:color="auto" w:fill="FFFFFF"/>
                              </w:rPr>
                              <w:t>www:</w:t>
                            </w:r>
                            <w:r>
                              <w:rPr>
                                <w:color w:val="1F2023"/>
                                <w:spacing w:val="31"/>
                                <w:shd w:val="clear" w:color="auto" w:fill="FFFFFF"/>
                              </w:rPr>
                              <w:t xml:space="preserve"> </w:t>
                            </w:r>
                            <w:hyperlink r:id="rId7">
                              <w:r w:rsidR="00C14711">
                                <w:rPr>
                                  <w:color w:val="0000FF"/>
                                  <w:u w:val="single" w:color="0000FF"/>
                                  <w:shd w:val="clear" w:color="auto" w:fill="FFFFFF"/>
                                </w:rPr>
                                <w:t>https://willa-lentza.pl/SAXandVILLAS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526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pt;margin-top:13.25pt;width:473.25pt;height:58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" fillcolor="#f8f8f9" stroked="f">
                <v:textbox inset="0,0,0,0">
                  <w:txbxContent>
                    <w:p w14:paraId="6D8F0BCA" w14:textId="77777777" w:rsidR="00C14711" w:rsidRDefault="00000000">
                      <w:pPr>
                        <w:pStyle w:val="Tekstpodstawowy"/>
                        <w:spacing w:line="258" w:lineRule="exact"/>
                        <w:ind w:left="28"/>
                      </w:pPr>
                      <w:r>
                        <w:rPr>
                          <w:color w:val="1F2023"/>
                          <w:shd w:val="clear" w:color="auto" w:fill="FFFFFF"/>
                        </w:rPr>
                        <w:t>Numer</w:t>
                      </w:r>
                      <w:r>
                        <w:rPr>
                          <w:color w:val="1F2023"/>
                          <w:spacing w:val="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1F2023"/>
                          <w:shd w:val="clear" w:color="auto" w:fill="FFFFFF"/>
                        </w:rPr>
                        <w:t>telefonu:</w:t>
                      </w:r>
                      <w:r>
                        <w:rPr>
                          <w:color w:val="1F2023"/>
                          <w:spacing w:val="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1F2023"/>
                          <w:shd w:val="clear" w:color="auto" w:fill="FFFFFF"/>
                        </w:rPr>
                        <w:t>+48</w:t>
                      </w:r>
                      <w:r>
                        <w:rPr>
                          <w:color w:val="1F2023"/>
                          <w:spacing w:val="1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1F2023"/>
                          <w:shd w:val="clear" w:color="auto" w:fill="FFFFFF"/>
                        </w:rPr>
                        <w:t>91</w:t>
                      </w:r>
                      <w:r>
                        <w:rPr>
                          <w:color w:val="1F2023"/>
                          <w:spacing w:val="1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1F2023"/>
                          <w:shd w:val="clear" w:color="auto" w:fill="FFFFFF"/>
                        </w:rPr>
                        <w:t>822</w:t>
                      </w:r>
                      <w:r>
                        <w:rPr>
                          <w:color w:val="1F2023"/>
                          <w:spacing w:val="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1F2023"/>
                          <w:shd w:val="clear" w:color="auto" w:fill="FFFFFF"/>
                        </w:rPr>
                        <w:t>84</w:t>
                      </w:r>
                      <w:r>
                        <w:rPr>
                          <w:color w:val="1F2023"/>
                          <w:spacing w:val="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1F2023"/>
                          <w:shd w:val="clear" w:color="auto" w:fill="FFFFFF"/>
                        </w:rPr>
                        <w:t>84</w:t>
                      </w:r>
                    </w:p>
                    <w:p w14:paraId="23C44470" w14:textId="77777777" w:rsidR="00C14711" w:rsidRDefault="00000000">
                      <w:pPr>
                        <w:pStyle w:val="Tekstpodstawowy"/>
                        <w:spacing w:before="128"/>
                        <w:ind w:left="28"/>
                      </w:pPr>
                      <w:r>
                        <w:rPr>
                          <w:color w:val="1F2023"/>
                          <w:shd w:val="clear" w:color="auto" w:fill="FFFFFF"/>
                        </w:rPr>
                        <w:t>Adres</w:t>
                      </w:r>
                      <w:r>
                        <w:rPr>
                          <w:color w:val="1F2023"/>
                          <w:spacing w:val="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1F2023"/>
                          <w:shd w:val="clear" w:color="auto" w:fill="FFFFFF"/>
                        </w:rPr>
                        <w:t>e-mail:</w:t>
                      </w:r>
                      <w:r>
                        <w:rPr>
                          <w:color w:val="1F2023"/>
                          <w:spacing w:val="5"/>
                        </w:rPr>
                        <w:t xml:space="preserve"> </w:t>
                      </w:r>
                      <w:hyperlink r:id="rId8">
                        <w:r w:rsidR="00C14711">
                          <w:rPr>
                            <w:color w:val="0000FF"/>
                            <w:u w:val="single" w:color="0000FF"/>
                          </w:rPr>
                          <w:t>SAXandVILLAS@willa-lentza.pl</w:t>
                        </w:r>
                      </w:hyperlink>
                    </w:p>
                    <w:p w14:paraId="3B824080" w14:textId="77777777" w:rsidR="00C14711" w:rsidRDefault="00000000">
                      <w:pPr>
                        <w:pStyle w:val="Tekstpodstawowy"/>
                        <w:spacing w:before="129"/>
                        <w:ind w:left="28"/>
                      </w:pPr>
                      <w:r>
                        <w:rPr>
                          <w:color w:val="1F2023"/>
                          <w:shd w:val="clear" w:color="auto" w:fill="FFFFFF"/>
                        </w:rPr>
                        <w:t>Strona</w:t>
                      </w:r>
                      <w:r>
                        <w:rPr>
                          <w:color w:val="1F2023"/>
                          <w:spacing w:val="3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1F2023"/>
                          <w:shd w:val="clear" w:color="auto" w:fill="FFFFFF"/>
                        </w:rPr>
                        <w:t>www:</w:t>
                      </w:r>
                      <w:r>
                        <w:rPr>
                          <w:color w:val="1F2023"/>
                          <w:spacing w:val="31"/>
                          <w:shd w:val="clear" w:color="auto" w:fill="FFFFFF"/>
                        </w:rPr>
                        <w:t xml:space="preserve"> </w:t>
                      </w:r>
                      <w:hyperlink r:id="rId9">
                        <w:r w:rsidR="00C14711">
                          <w:rPr>
                            <w:color w:val="0000FF"/>
                            <w:u w:val="single" w:color="0000FF"/>
                            <w:shd w:val="clear" w:color="auto" w:fill="FFFFFF"/>
                          </w:rPr>
                          <w:t>https://willa-lentza.pl/SAXandVILLAS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F04288" w14:textId="77777777" w:rsidR="00C14711" w:rsidRDefault="00C14711">
      <w:pPr>
        <w:pStyle w:val="Tekstpodstawowy"/>
        <w:rPr>
          <w:b/>
          <w:sz w:val="23"/>
        </w:rPr>
      </w:pPr>
    </w:p>
    <w:p w14:paraId="2E3520B7" w14:textId="77777777" w:rsidR="00C14711" w:rsidRDefault="00000000">
      <w:pPr>
        <w:pStyle w:val="Nagwek1"/>
        <w:spacing w:before="101"/>
      </w:pPr>
      <w:r>
        <w:rPr>
          <w:color w:val="223043"/>
          <w:shd w:val="clear" w:color="auto" w:fill="F9F9F9"/>
        </w:rPr>
        <w:t>DANE</w:t>
      </w:r>
      <w:r>
        <w:rPr>
          <w:color w:val="223043"/>
          <w:spacing w:val="-3"/>
          <w:shd w:val="clear" w:color="auto" w:fill="F9F9F9"/>
        </w:rPr>
        <w:t xml:space="preserve"> </w:t>
      </w:r>
      <w:r>
        <w:rPr>
          <w:color w:val="223043"/>
          <w:shd w:val="clear" w:color="auto" w:fill="F9F9F9"/>
        </w:rPr>
        <w:t>UCZESTNIKA</w:t>
      </w:r>
    </w:p>
    <w:p w14:paraId="4734E6FE" w14:textId="77777777" w:rsidR="00C14711" w:rsidRDefault="00000000">
      <w:pPr>
        <w:pStyle w:val="Tekstpodstawowy"/>
        <w:spacing w:before="129"/>
        <w:ind w:left="148"/>
      </w:pPr>
      <w:r>
        <w:rPr>
          <w:color w:val="1F2023"/>
        </w:rPr>
        <w:t>Imię……………………………………………………………………….</w:t>
      </w:r>
    </w:p>
    <w:p w14:paraId="538E884C" w14:textId="77777777" w:rsidR="00C14711" w:rsidRDefault="00000000">
      <w:pPr>
        <w:pStyle w:val="Tekstpodstawowy"/>
        <w:spacing w:before="129"/>
        <w:ind w:left="148"/>
      </w:pPr>
      <w:r>
        <w:rPr>
          <w:color w:val="223043"/>
          <w:shd w:val="clear" w:color="auto" w:fill="F9F9F9"/>
        </w:rPr>
        <w:t>Nazwisko</w:t>
      </w:r>
      <w:r>
        <w:rPr>
          <w:color w:val="1F2023"/>
        </w:rPr>
        <w:t>……………………………………………………………….</w:t>
      </w:r>
    </w:p>
    <w:p w14:paraId="1E0FA646" w14:textId="77777777" w:rsidR="00C14711" w:rsidRDefault="00000000">
      <w:pPr>
        <w:pStyle w:val="Tekstpodstawowy"/>
        <w:spacing w:before="128"/>
        <w:ind w:left="148"/>
      </w:pPr>
      <w:r>
        <w:rPr>
          <w:color w:val="1F2023"/>
        </w:rPr>
        <w:t>Miejsce</w:t>
      </w:r>
      <w:r>
        <w:rPr>
          <w:color w:val="1F2023"/>
          <w:spacing w:val="51"/>
        </w:rPr>
        <w:t xml:space="preserve"> </w:t>
      </w:r>
      <w:r>
        <w:rPr>
          <w:color w:val="1F2023"/>
        </w:rPr>
        <w:t>zamieszkania</w:t>
      </w:r>
      <w:r>
        <w:rPr>
          <w:color w:val="1F2023"/>
          <w:spacing w:val="62"/>
        </w:rPr>
        <w:t xml:space="preserve"> </w:t>
      </w:r>
      <w:r>
        <w:rPr>
          <w:color w:val="1F2023"/>
        </w:rPr>
        <w:t>…………………………………………….</w:t>
      </w:r>
    </w:p>
    <w:p w14:paraId="596A9D06" w14:textId="77777777" w:rsidR="00C14711" w:rsidRDefault="00000000">
      <w:pPr>
        <w:pStyle w:val="Tekstpodstawowy"/>
        <w:spacing w:before="131"/>
        <w:ind w:left="148"/>
      </w:pPr>
      <w:r>
        <w:rPr>
          <w:color w:val="1F2023"/>
        </w:rPr>
        <w:t xml:space="preserve">Adres  </w:t>
      </w:r>
      <w:r>
        <w:rPr>
          <w:color w:val="1F2023"/>
          <w:spacing w:val="31"/>
        </w:rPr>
        <w:t xml:space="preserve"> </w:t>
      </w:r>
      <w:r>
        <w:rPr>
          <w:color w:val="1F2023"/>
        </w:rPr>
        <w:t>e-mail…………………………………………………………..</w:t>
      </w:r>
    </w:p>
    <w:p w14:paraId="6A16E7F6" w14:textId="77777777" w:rsidR="00C14711" w:rsidRDefault="00000000">
      <w:pPr>
        <w:pStyle w:val="Tekstpodstawowy"/>
        <w:spacing w:before="128"/>
        <w:ind w:left="148"/>
      </w:pPr>
      <w:r>
        <w:rPr>
          <w:color w:val="1F2023"/>
        </w:rPr>
        <w:t>Data</w:t>
      </w:r>
      <w:r>
        <w:rPr>
          <w:color w:val="1F2023"/>
          <w:spacing w:val="41"/>
        </w:rPr>
        <w:t xml:space="preserve"> </w:t>
      </w:r>
      <w:r>
        <w:rPr>
          <w:color w:val="1F2023"/>
        </w:rPr>
        <w:t xml:space="preserve">urodzenia  </w:t>
      </w:r>
      <w:r>
        <w:t>(</w:t>
      </w:r>
      <w:proofErr w:type="spellStart"/>
      <w:r>
        <w:rPr>
          <w:color w:val="1F2023"/>
        </w:rPr>
        <w:t>dd.mm.rrrr</w:t>
      </w:r>
      <w:proofErr w:type="spellEnd"/>
      <w:r>
        <w:rPr>
          <w:color w:val="1F2023"/>
        </w:rPr>
        <w:t>)…………………………………..</w:t>
      </w:r>
    </w:p>
    <w:p w14:paraId="0BCDC115" w14:textId="77777777" w:rsidR="00C14711" w:rsidRDefault="00000000">
      <w:pPr>
        <w:pStyle w:val="Tekstpodstawowy"/>
        <w:spacing w:before="129"/>
        <w:ind w:left="148"/>
      </w:pPr>
      <w:r>
        <w:rPr>
          <w:color w:val="1F2023"/>
        </w:rPr>
        <w:t>Tytuł</w:t>
      </w:r>
      <w:r>
        <w:rPr>
          <w:color w:val="1F2023"/>
          <w:spacing w:val="77"/>
        </w:rPr>
        <w:t xml:space="preserve"> </w:t>
      </w:r>
      <w:r>
        <w:rPr>
          <w:color w:val="1F2023"/>
        </w:rPr>
        <w:t>kompozycji</w:t>
      </w:r>
      <w:r>
        <w:rPr>
          <w:color w:val="1F2023"/>
          <w:spacing w:val="92"/>
        </w:rPr>
        <w:t xml:space="preserve"> </w:t>
      </w:r>
      <w:r>
        <w:rPr>
          <w:color w:val="1F2023"/>
        </w:rPr>
        <w:t>………………………………………………….</w:t>
      </w:r>
    </w:p>
    <w:p w14:paraId="6F74E7A4" w14:textId="77777777" w:rsidR="00C14711" w:rsidRDefault="00000000">
      <w:pPr>
        <w:pStyle w:val="Nagwek1"/>
        <w:spacing w:before="128"/>
        <w:rPr>
          <w:color w:val="1F2023"/>
        </w:rPr>
      </w:pPr>
      <w:r>
        <w:rPr>
          <w:color w:val="1F2023"/>
        </w:rPr>
        <w:t>Pseudonim</w:t>
      </w:r>
      <w:r>
        <w:rPr>
          <w:color w:val="1F2023"/>
          <w:spacing w:val="61"/>
        </w:rPr>
        <w:t xml:space="preserve"> </w:t>
      </w:r>
      <w:r>
        <w:rPr>
          <w:color w:val="1F2023"/>
        </w:rPr>
        <w:t>Kompozytora</w:t>
      </w:r>
      <w:r>
        <w:rPr>
          <w:color w:val="1F2023"/>
          <w:spacing w:val="71"/>
        </w:rPr>
        <w:t xml:space="preserve"> </w:t>
      </w:r>
      <w:r>
        <w:rPr>
          <w:color w:val="1F2023"/>
        </w:rPr>
        <w:t>…………………………………………………………..</w:t>
      </w:r>
    </w:p>
    <w:p w14:paraId="7A4D0DA7" w14:textId="725A82DE" w:rsidR="00E62B23" w:rsidRDefault="00E62B23">
      <w:pPr>
        <w:pStyle w:val="Nagwek1"/>
        <w:spacing w:before="128"/>
      </w:pPr>
      <w:r w:rsidRPr="00E62B23">
        <w:t xml:space="preserve">Międzynarodowy Numer Rachunku Bankowego (IBAN) …………………………………………… </w:t>
      </w:r>
      <w:r>
        <w:br/>
      </w:r>
      <w:r>
        <w:br/>
      </w:r>
      <w:r w:rsidRPr="00E62B23">
        <w:t>KOD BIC/SWIFT: ………………………………………………</w:t>
      </w:r>
    </w:p>
    <w:p w14:paraId="03768AF1" w14:textId="77777777" w:rsidR="00C14711" w:rsidRDefault="00000000">
      <w:pPr>
        <w:pStyle w:val="Tekstpodstawowy"/>
        <w:spacing w:before="128"/>
        <w:ind w:left="148"/>
      </w:pPr>
      <w:r>
        <w:rPr>
          <w:color w:val="1F2023"/>
        </w:rPr>
        <w:t>Krótka</w:t>
      </w:r>
      <w:r>
        <w:rPr>
          <w:color w:val="1F2023"/>
          <w:spacing w:val="11"/>
        </w:rPr>
        <w:t xml:space="preserve"> </w:t>
      </w:r>
      <w:r>
        <w:rPr>
          <w:color w:val="1F2023"/>
        </w:rPr>
        <w:t>biografia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Uczestnika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konkursu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(do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500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znaków,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włączając</w:t>
      </w:r>
      <w:r>
        <w:rPr>
          <w:color w:val="1F2023"/>
          <w:spacing w:val="11"/>
        </w:rPr>
        <w:t xml:space="preserve"> </w:t>
      </w:r>
      <w:r>
        <w:rPr>
          <w:color w:val="1F2023"/>
        </w:rPr>
        <w:t>spacje)</w:t>
      </w:r>
    </w:p>
    <w:p w14:paraId="75BD0348" w14:textId="77777777" w:rsidR="00C14711" w:rsidRDefault="00C14711">
      <w:pPr>
        <w:pStyle w:val="Tekstpodstawowy"/>
        <w:rPr>
          <w:sz w:val="20"/>
        </w:rPr>
      </w:pPr>
    </w:p>
    <w:p w14:paraId="6F33E926" w14:textId="77777777" w:rsidR="00C14711" w:rsidRDefault="00C14711">
      <w:pPr>
        <w:pStyle w:val="Tekstpodstawowy"/>
        <w:rPr>
          <w:sz w:val="20"/>
        </w:rPr>
      </w:pPr>
    </w:p>
    <w:p w14:paraId="35844AB8" w14:textId="77777777" w:rsidR="00C14711" w:rsidRDefault="00C14711">
      <w:pPr>
        <w:pStyle w:val="Tekstpodstawowy"/>
        <w:rPr>
          <w:sz w:val="20"/>
        </w:rPr>
      </w:pPr>
    </w:p>
    <w:p w14:paraId="2F334EAF" w14:textId="77777777" w:rsidR="00C14711" w:rsidRDefault="00C14711">
      <w:pPr>
        <w:pStyle w:val="Tekstpodstawowy"/>
        <w:rPr>
          <w:sz w:val="20"/>
        </w:rPr>
      </w:pPr>
    </w:p>
    <w:p w14:paraId="5E5E613F" w14:textId="77777777" w:rsidR="00C14711" w:rsidRDefault="00C14711">
      <w:pPr>
        <w:pStyle w:val="Tekstpodstawowy"/>
        <w:rPr>
          <w:sz w:val="20"/>
        </w:rPr>
      </w:pPr>
    </w:p>
    <w:p w14:paraId="65C58746" w14:textId="77777777" w:rsidR="00C14711" w:rsidRDefault="00C14711">
      <w:pPr>
        <w:pStyle w:val="Tekstpodstawowy"/>
        <w:rPr>
          <w:sz w:val="20"/>
        </w:rPr>
      </w:pPr>
    </w:p>
    <w:p w14:paraId="65E37D04" w14:textId="77777777" w:rsidR="00C14711" w:rsidRDefault="00C14711">
      <w:pPr>
        <w:pStyle w:val="Tekstpodstawowy"/>
        <w:spacing w:before="1"/>
        <w:rPr>
          <w:sz w:val="23"/>
        </w:rPr>
      </w:pPr>
    </w:p>
    <w:p w14:paraId="7389E87B" w14:textId="77777777" w:rsidR="00C14711" w:rsidRDefault="00C14711">
      <w:pPr>
        <w:pStyle w:val="Tekstpodstawowy"/>
        <w:spacing w:before="1"/>
        <w:rPr>
          <w:sz w:val="24"/>
        </w:rPr>
      </w:pPr>
    </w:p>
    <w:p w14:paraId="0CA8A834" w14:textId="77777777" w:rsidR="00C14711" w:rsidRDefault="00000000">
      <w:pPr>
        <w:pStyle w:val="Tekstpodstawowy"/>
        <w:spacing w:before="101" w:line="360" w:lineRule="auto"/>
        <w:ind w:left="148"/>
      </w:pPr>
      <w:r>
        <w:rPr>
          <w:color w:val="1F2023"/>
        </w:rPr>
        <w:t>Oświadczenie</w:t>
      </w:r>
      <w:r>
        <w:rPr>
          <w:color w:val="1F2023"/>
          <w:spacing w:val="5"/>
        </w:rPr>
        <w:t xml:space="preserve"> </w:t>
      </w:r>
      <w:r>
        <w:rPr>
          <w:color w:val="1F2023"/>
        </w:rPr>
        <w:t>uczestnika:</w:t>
      </w:r>
      <w:r>
        <w:rPr>
          <w:color w:val="1F2023"/>
          <w:spacing w:val="7"/>
        </w:rPr>
        <w:t xml:space="preserve"> </w:t>
      </w:r>
      <w:r>
        <w:rPr>
          <w:color w:val="1F2023"/>
        </w:rPr>
        <w:t>Oświadczam,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że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informacje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podane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w</w:t>
      </w:r>
      <w:r>
        <w:rPr>
          <w:color w:val="1F2023"/>
          <w:spacing w:val="7"/>
        </w:rPr>
        <w:t xml:space="preserve"> </w:t>
      </w:r>
      <w:r>
        <w:rPr>
          <w:color w:val="1F2023"/>
        </w:rPr>
        <w:t>niniejszym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formularzu</w:t>
      </w:r>
      <w:r>
        <w:rPr>
          <w:color w:val="1F2023"/>
          <w:spacing w:val="-46"/>
        </w:rPr>
        <w:t xml:space="preserve"> </w:t>
      </w:r>
      <w:r>
        <w:rPr>
          <w:color w:val="1F2023"/>
        </w:rPr>
        <w:t>zgłoszeniowym</w:t>
      </w:r>
      <w:r>
        <w:rPr>
          <w:color w:val="1F2023"/>
          <w:spacing w:val="4"/>
        </w:rPr>
        <w:t xml:space="preserve"> </w:t>
      </w:r>
      <w:r>
        <w:rPr>
          <w:color w:val="1F2023"/>
        </w:rPr>
        <w:t>są</w:t>
      </w:r>
      <w:r>
        <w:rPr>
          <w:color w:val="1F2023"/>
          <w:spacing w:val="7"/>
        </w:rPr>
        <w:t xml:space="preserve"> </w:t>
      </w:r>
      <w:r>
        <w:rPr>
          <w:color w:val="1F2023"/>
        </w:rPr>
        <w:t>prawidłowe.</w:t>
      </w:r>
    </w:p>
    <w:p w14:paraId="3D498D8F" w14:textId="77777777" w:rsidR="00C14711" w:rsidRDefault="00C14711">
      <w:pPr>
        <w:pStyle w:val="Tekstpodstawowy"/>
        <w:spacing w:before="1"/>
        <w:rPr>
          <w:sz w:val="33"/>
        </w:rPr>
      </w:pPr>
    </w:p>
    <w:p w14:paraId="49C88968" w14:textId="77777777" w:rsidR="00C14711" w:rsidRDefault="00000000">
      <w:pPr>
        <w:pStyle w:val="Tekstpodstawowy"/>
        <w:tabs>
          <w:tab w:val="left" w:pos="7034"/>
        </w:tabs>
        <w:ind w:left="148"/>
      </w:pPr>
      <w:r>
        <w:rPr>
          <w:color w:val="1F2023"/>
        </w:rPr>
        <w:t>Data</w:t>
      </w:r>
      <w:r>
        <w:rPr>
          <w:color w:val="1F2023"/>
          <w:spacing w:val="26"/>
        </w:rPr>
        <w:t xml:space="preserve"> </w:t>
      </w:r>
      <w:r>
        <w:rPr>
          <w:color w:val="1F2023"/>
        </w:rPr>
        <w:t>……………………..</w:t>
      </w:r>
      <w:r>
        <w:rPr>
          <w:color w:val="1F2023"/>
        </w:rPr>
        <w:tab/>
        <w:t>Podpis</w:t>
      </w:r>
      <w:r>
        <w:rPr>
          <w:color w:val="1F2023"/>
          <w:spacing w:val="37"/>
        </w:rPr>
        <w:t xml:space="preserve"> </w:t>
      </w:r>
      <w:r>
        <w:rPr>
          <w:color w:val="1F2023"/>
        </w:rPr>
        <w:t>uczestnika</w:t>
      </w:r>
    </w:p>
    <w:p w14:paraId="2D4C282F" w14:textId="77777777" w:rsidR="00C14711" w:rsidRDefault="00C14711">
      <w:pPr>
        <w:pStyle w:val="Tekstpodstawowy"/>
        <w:rPr>
          <w:sz w:val="26"/>
        </w:rPr>
      </w:pPr>
    </w:p>
    <w:p w14:paraId="5DAE5EE6" w14:textId="77777777" w:rsidR="00C14711" w:rsidRDefault="00000000">
      <w:pPr>
        <w:pStyle w:val="Tekstpodstawowy"/>
        <w:spacing w:before="210"/>
        <w:ind w:right="142"/>
        <w:jc w:val="right"/>
      </w:pPr>
      <w:r>
        <w:rPr>
          <w:color w:val="1F2023"/>
        </w:rPr>
        <w:t>……………………………………………</w:t>
      </w:r>
    </w:p>
    <w:p w14:paraId="057B96DE" w14:textId="77777777" w:rsidR="00C14711" w:rsidRDefault="00C14711">
      <w:pPr>
        <w:jc w:val="right"/>
        <w:sectPr w:rsidR="00C14711">
          <w:pgSz w:w="11900" w:h="16850"/>
          <w:pgMar w:top="1060" w:right="1100" w:bottom="280" w:left="1100" w:header="708" w:footer="708" w:gutter="0"/>
          <w:cols w:space="708"/>
        </w:sectPr>
      </w:pPr>
    </w:p>
    <w:p w14:paraId="7157790B" w14:textId="77777777" w:rsidR="00C14711" w:rsidRDefault="00000000">
      <w:pPr>
        <w:pStyle w:val="Tekstpodstawowy"/>
        <w:spacing w:before="71"/>
        <w:ind w:right="142"/>
        <w:jc w:val="right"/>
      </w:pPr>
      <w:r>
        <w:lastRenderedPageBreak/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zgłoszenia</w:t>
      </w:r>
    </w:p>
    <w:p w14:paraId="43CB9641" w14:textId="77777777" w:rsidR="00C14711" w:rsidRDefault="00C14711">
      <w:pPr>
        <w:pStyle w:val="Tekstpodstawowy"/>
        <w:spacing w:before="1"/>
      </w:pPr>
    </w:p>
    <w:p w14:paraId="74500DCF" w14:textId="77777777" w:rsidR="00C14711" w:rsidRDefault="00000000">
      <w:pPr>
        <w:pStyle w:val="Nagwek1"/>
      </w:pPr>
      <w:r>
        <w:t>Oświadczam,</w:t>
      </w:r>
      <w:r>
        <w:rPr>
          <w:spacing w:val="-5"/>
        </w:rPr>
        <w:t xml:space="preserve"> </w:t>
      </w:r>
      <w:r>
        <w:t>że:</w:t>
      </w:r>
    </w:p>
    <w:p w14:paraId="3E2EA201" w14:textId="77777777" w:rsidR="00C14711" w:rsidRDefault="00C14711">
      <w:pPr>
        <w:pStyle w:val="Tekstpodstawowy"/>
        <w:spacing w:before="2"/>
        <w:rPr>
          <w:b/>
        </w:rPr>
      </w:pPr>
    </w:p>
    <w:p w14:paraId="1E09D81B" w14:textId="77777777" w:rsidR="00C14711" w:rsidRDefault="00000000">
      <w:pPr>
        <w:pStyle w:val="Akapitzlist"/>
        <w:numPr>
          <w:ilvl w:val="0"/>
          <w:numId w:val="2"/>
        </w:numPr>
        <w:tabs>
          <w:tab w:val="left" w:pos="715"/>
        </w:tabs>
        <w:jc w:val="left"/>
      </w:pPr>
      <w:r>
        <w:t>posiadam</w:t>
      </w:r>
      <w:r>
        <w:rPr>
          <w:spacing w:val="-2"/>
        </w:rPr>
        <w:t xml:space="preserve"> </w:t>
      </w:r>
      <w:r>
        <w:t>pełną</w:t>
      </w:r>
      <w:r>
        <w:rPr>
          <w:spacing w:val="-2"/>
        </w:rPr>
        <w:t xml:space="preserve"> </w:t>
      </w:r>
      <w:r>
        <w:t>zdolność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czynności</w:t>
      </w:r>
      <w:r>
        <w:rPr>
          <w:spacing w:val="-1"/>
        </w:rPr>
        <w:t xml:space="preserve"> </w:t>
      </w:r>
      <w:r>
        <w:t>prawnych,</w:t>
      </w:r>
    </w:p>
    <w:p w14:paraId="7AB4522E" w14:textId="7B202379" w:rsidR="00C14711" w:rsidRDefault="00000000">
      <w:pPr>
        <w:pStyle w:val="Akapitzlist"/>
        <w:numPr>
          <w:ilvl w:val="0"/>
          <w:numId w:val="2"/>
        </w:numPr>
        <w:tabs>
          <w:tab w:val="left" w:pos="715"/>
        </w:tabs>
        <w:spacing w:before="40"/>
      </w:pPr>
      <w:r>
        <w:t>zapoznałem(</w:t>
      </w:r>
      <w:proofErr w:type="spellStart"/>
      <w:r>
        <w:t>am</w:t>
      </w:r>
      <w:proofErr w:type="spellEnd"/>
      <w:r>
        <w:t>)</w:t>
      </w:r>
      <w:r>
        <w:rPr>
          <w:spacing w:val="-10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Regulaminem</w:t>
      </w:r>
      <w:r>
        <w:rPr>
          <w:spacing w:val="-9"/>
        </w:rPr>
        <w:t xml:space="preserve"> </w:t>
      </w:r>
      <w:r>
        <w:t>Konkursu</w:t>
      </w:r>
      <w:r>
        <w:rPr>
          <w:spacing w:val="-10"/>
        </w:rPr>
        <w:t xml:space="preserve"> </w:t>
      </w:r>
      <w:r>
        <w:t>SAX</w:t>
      </w:r>
      <w:r w:rsidR="00E570FB">
        <w:t>&amp;</w:t>
      </w:r>
      <w:r>
        <w:t>VILLAS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202</w:t>
      </w:r>
      <w:r w:rsidR="00075B2E">
        <w:t>5</w:t>
      </w:r>
      <w:r>
        <w:rPr>
          <w:spacing w:val="-10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akceptuję</w:t>
      </w:r>
      <w:r>
        <w:rPr>
          <w:spacing w:val="-9"/>
        </w:rPr>
        <w:t xml:space="preserve"> </w:t>
      </w:r>
      <w:r>
        <w:t>jego</w:t>
      </w:r>
      <w:r>
        <w:rPr>
          <w:spacing w:val="-10"/>
        </w:rPr>
        <w:t xml:space="preserve"> </w:t>
      </w:r>
      <w:r>
        <w:t>treść,</w:t>
      </w:r>
    </w:p>
    <w:p w14:paraId="72C1AEC3" w14:textId="77777777" w:rsidR="00C14711" w:rsidRDefault="00000000">
      <w:pPr>
        <w:pStyle w:val="Akapitzlist"/>
        <w:numPr>
          <w:ilvl w:val="0"/>
          <w:numId w:val="2"/>
        </w:numPr>
        <w:tabs>
          <w:tab w:val="left" w:pos="715"/>
        </w:tabs>
        <w:spacing w:before="40" w:line="276" w:lineRule="auto"/>
        <w:ind w:right="140"/>
      </w:pPr>
      <w:r>
        <w:rPr>
          <w:spacing w:val="-1"/>
        </w:rPr>
        <w:t>wyrażam</w:t>
      </w:r>
      <w:r>
        <w:rPr>
          <w:spacing w:val="-11"/>
        </w:rPr>
        <w:t xml:space="preserve"> </w:t>
      </w:r>
      <w:r>
        <w:t>zgodę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udostępnienie</w:t>
      </w:r>
      <w:r>
        <w:rPr>
          <w:spacing w:val="-12"/>
        </w:rPr>
        <w:t xml:space="preserve"> </w:t>
      </w:r>
      <w:r>
        <w:t>mojego</w:t>
      </w:r>
      <w:r>
        <w:rPr>
          <w:spacing w:val="-10"/>
        </w:rPr>
        <w:t xml:space="preserve"> </w:t>
      </w:r>
      <w:r>
        <w:t>zgłoszenia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Konkursu</w:t>
      </w:r>
      <w:r>
        <w:rPr>
          <w:spacing w:val="-10"/>
        </w:rPr>
        <w:t xml:space="preserve"> </w:t>
      </w:r>
      <w:r>
        <w:t>wraz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partyturą</w:t>
      </w:r>
      <w:r>
        <w:rPr>
          <w:spacing w:val="-10"/>
        </w:rPr>
        <w:t xml:space="preserve"> </w:t>
      </w:r>
      <w:r>
        <w:t>kompozycji</w:t>
      </w:r>
      <w:r>
        <w:rPr>
          <w:spacing w:val="-47"/>
        </w:rPr>
        <w:t xml:space="preserve"> </w:t>
      </w:r>
      <w:r>
        <w:t>Jury i poszczególnym jego członkom, w tym przewodniczącemu, w celu prowadzenia prac</w:t>
      </w:r>
      <w:r>
        <w:rPr>
          <w:spacing w:val="1"/>
        </w:rPr>
        <w:t xml:space="preserve"> </w:t>
      </w:r>
      <w:r>
        <w:t>związanych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Konkursem,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oceny</w:t>
      </w:r>
      <w:r>
        <w:rPr>
          <w:spacing w:val="-2"/>
        </w:rPr>
        <w:t xml:space="preserve"> </w:t>
      </w:r>
      <w:r>
        <w:t>kompozycji,</w:t>
      </w:r>
    </w:p>
    <w:p w14:paraId="0B5A5904" w14:textId="77777777" w:rsidR="00C14711" w:rsidRDefault="00000000">
      <w:pPr>
        <w:pStyle w:val="Akapitzlist"/>
        <w:numPr>
          <w:ilvl w:val="0"/>
          <w:numId w:val="2"/>
        </w:numPr>
        <w:tabs>
          <w:tab w:val="left" w:pos="715"/>
        </w:tabs>
        <w:spacing w:line="276" w:lineRule="auto"/>
        <w:ind w:right="141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przyznania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Nagrody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Konkursie,</w:t>
      </w:r>
      <w:r>
        <w:rPr>
          <w:spacing w:val="1"/>
        </w:rPr>
        <w:t xml:space="preserve"> </w:t>
      </w:r>
      <w:r>
        <w:t>udzielam</w:t>
      </w:r>
      <w:r>
        <w:rPr>
          <w:spacing w:val="1"/>
        </w:rPr>
        <w:t xml:space="preserve"> </w:t>
      </w:r>
      <w:r>
        <w:t>Organizatorom</w:t>
      </w:r>
      <w:r>
        <w:rPr>
          <w:spacing w:val="1"/>
        </w:rPr>
        <w:t xml:space="preserve"> </w:t>
      </w:r>
      <w:r>
        <w:t>(każdemu z osobna), bez dodatkowego wynagrodzenia, licencji niewyłącznej do kompozycji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Utrwalonego</w:t>
      </w:r>
      <w:r>
        <w:rPr>
          <w:spacing w:val="1"/>
        </w:rPr>
        <w:t xml:space="preserve"> </w:t>
      </w:r>
      <w:r>
        <w:t>wykonania,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warunkach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wskazanym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pkt.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Regulaminu</w:t>
      </w:r>
      <w:r>
        <w:rPr>
          <w:spacing w:val="-1"/>
        </w:rPr>
        <w:t xml:space="preserve"> </w:t>
      </w:r>
      <w:r>
        <w:t>Konkursu,</w:t>
      </w:r>
    </w:p>
    <w:p w14:paraId="2415B0C4" w14:textId="2AF338D1" w:rsidR="00C14711" w:rsidRDefault="00000000">
      <w:pPr>
        <w:pStyle w:val="Akapitzlist"/>
        <w:numPr>
          <w:ilvl w:val="0"/>
          <w:numId w:val="2"/>
        </w:numPr>
        <w:tabs>
          <w:tab w:val="left" w:pos="715"/>
        </w:tabs>
        <w:spacing w:line="276" w:lineRule="auto"/>
        <w:ind w:right="138"/>
      </w:pPr>
      <w:r>
        <w:t>wyrażam zgodę na przetwarzanie moich danych osobowych zawartych w zgłoszeniu, w tym</w:t>
      </w:r>
      <w:r>
        <w:rPr>
          <w:spacing w:val="1"/>
        </w:rPr>
        <w:t xml:space="preserve"> </w:t>
      </w:r>
      <w:r>
        <w:rPr>
          <w:spacing w:val="-1"/>
        </w:rPr>
        <w:t>wizerunku,</w:t>
      </w:r>
      <w:r>
        <w:rPr>
          <w:spacing w:val="-12"/>
        </w:rPr>
        <w:t xml:space="preserve"> </w:t>
      </w:r>
      <w:r>
        <w:rPr>
          <w:spacing w:val="-1"/>
        </w:rPr>
        <w:t>dla</w:t>
      </w:r>
      <w:r>
        <w:rPr>
          <w:spacing w:val="-13"/>
        </w:rPr>
        <w:t xml:space="preserve"> </w:t>
      </w:r>
      <w:r>
        <w:rPr>
          <w:spacing w:val="-1"/>
        </w:rPr>
        <w:t>potrzeb</w:t>
      </w:r>
      <w:r>
        <w:rPr>
          <w:spacing w:val="-13"/>
        </w:rPr>
        <w:t xml:space="preserve"> </w:t>
      </w:r>
      <w:r>
        <w:t>niezbędnych</w:t>
      </w:r>
      <w:r>
        <w:rPr>
          <w:spacing w:val="-11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procedowania</w:t>
      </w:r>
      <w:r>
        <w:rPr>
          <w:spacing w:val="-13"/>
        </w:rPr>
        <w:t xml:space="preserve"> </w:t>
      </w:r>
      <w:r>
        <w:t>mojej</w:t>
      </w:r>
      <w:r>
        <w:rPr>
          <w:spacing w:val="-12"/>
        </w:rPr>
        <w:t xml:space="preserve"> </w:t>
      </w:r>
      <w:r>
        <w:t>kandydatury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przyznania</w:t>
      </w:r>
      <w:r>
        <w:rPr>
          <w:spacing w:val="-13"/>
        </w:rPr>
        <w:t xml:space="preserve"> </w:t>
      </w:r>
      <w:r>
        <w:t>nagrody</w:t>
      </w:r>
      <w:r>
        <w:rPr>
          <w:spacing w:val="-46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Konkursie</w:t>
      </w:r>
      <w:r>
        <w:rPr>
          <w:spacing w:val="1"/>
        </w:rPr>
        <w:t xml:space="preserve"> </w:t>
      </w:r>
      <w:r>
        <w:t>Kompozytorskim</w:t>
      </w:r>
      <w:r>
        <w:rPr>
          <w:spacing w:val="1"/>
        </w:rPr>
        <w:t xml:space="preserve"> </w:t>
      </w:r>
      <w:r>
        <w:t>SAX</w:t>
      </w:r>
      <w:r w:rsidR="00E570FB">
        <w:t>&amp;</w:t>
      </w:r>
      <w:r>
        <w:t>VILLAS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</w:t>
      </w:r>
      <w:r w:rsidR="00075B2E">
        <w:t>5</w:t>
      </w:r>
      <w:r>
        <w:t>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warunkach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wskazanym w Regulaminie Konkursu oraz zgodnie z zasadami wynikającymi z przetwarzania</w:t>
      </w:r>
      <w:r>
        <w:rPr>
          <w:spacing w:val="1"/>
        </w:rPr>
        <w:t xml:space="preserve"> </w:t>
      </w:r>
      <w:r>
        <w:t>danych osobowych, o których mowa w rozporządzeniu Parlamentu Europejskiego i Rady (UE)</w:t>
      </w:r>
      <w:r>
        <w:rPr>
          <w:spacing w:val="-46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27 kwietnia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przetwarzaniem danych osobowych i w sprawie swobodnego przepływu takich danych 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95/46/WE</w:t>
      </w:r>
      <w:r>
        <w:rPr>
          <w:spacing w:val="1"/>
        </w:rPr>
        <w:t xml:space="preserve"> </w:t>
      </w:r>
      <w:r>
        <w:t>(ogólne</w:t>
      </w:r>
      <w:r>
        <w:rPr>
          <w:spacing w:val="1"/>
        </w:rPr>
        <w:t xml:space="preserve"> </w:t>
      </w:r>
      <w:r>
        <w:t>rozporządzenie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osobowych)</w:t>
      </w:r>
      <w:r>
        <w:rPr>
          <w:spacing w:val="1"/>
        </w:rPr>
        <w:t xml:space="preserve"> </w:t>
      </w:r>
      <w:r>
        <w:t>zwanego</w:t>
      </w:r>
      <w:r>
        <w:rPr>
          <w:spacing w:val="-1"/>
        </w:rPr>
        <w:t xml:space="preserve"> </w:t>
      </w:r>
      <w:r>
        <w:t>RODO oraz zasadami</w:t>
      </w:r>
      <w:r>
        <w:rPr>
          <w:spacing w:val="1"/>
        </w:rPr>
        <w:t xml:space="preserve"> </w:t>
      </w:r>
      <w:r>
        <w:t>bezpieczeństwa</w:t>
      </w:r>
    </w:p>
    <w:p w14:paraId="6F2B1F86" w14:textId="77777777" w:rsidR="00C14711" w:rsidRDefault="00000000">
      <w:pPr>
        <w:pStyle w:val="Akapitzlist"/>
        <w:numPr>
          <w:ilvl w:val="0"/>
          <w:numId w:val="2"/>
        </w:numPr>
        <w:tabs>
          <w:tab w:val="left" w:pos="715"/>
        </w:tabs>
        <w:spacing w:line="276" w:lineRule="auto"/>
        <w:ind w:right="140"/>
      </w:pPr>
      <w:r>
        <w:t>wyrażam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przetwarzanie</w:t>
      </w:r>
      <w:r>
        <w:rPr>
          <w:spacing w:val="1"/>
        </w:rPr>
        <w:t xml:space="preserve"> </w:t>
      </w:r>
      <w:r>
        <w:t>moich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wizerunku,</w:t>
      </w:r>
      <w:r>
        <w:rPr>
          <w:spacing w:val="1"/>
        </w:rPr>
        <w:t xml:space="preserve"> </w:t>
      </w:r>
      <w:r>
        <w:t>zawartych/utrwalonych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nagraniach</w:t>
      </w:r>
      <w:r>
        <w:rPr>
          <w:spacing w:val="1"/>
        </w:rPr>
        <w:t xml:space="preserve"> </w:t>
      </w:r>
      <w:r>
        <w:t>audio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wideo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transmisjach</w:t>
      </w:r>
      <w:r>
        <w:rPr>
          <w:spacing w:val="1"/>
        </w:rPr>
        <w:t xml:space="preserve"> </w:t>
      </w:r>
      <w:r>
        <w:t>radiowych,</w:t>
      </w:r>
      <w:r>
        <w:rPr>
          <w:spacing w:val="1"/>
        </w:rPr>
        <w:t xml:space="preserve"> </w:t>
      </w:r>
      <w:r>
        <w:t>telewizyjnych i internetowych z publicznych sesji Konkursu, a w przypadku przyznania mi I, II</w:t>
      </w:r>
      <w:r>
        <w:rPr>
          <w:spacing w:val="-46"/>
        </w:rPr>
        <w:t xml:space="preserve"> </w:t>
      </w:r>
      <w:r>
        <w:t>lub III Nagrody w Konkursie, także w celu wykorzystania przez Organizatorów i Uczestników</w:t>
      </w:r>
      <w:r>
        <w:rPr>
          <w:spacing w:val="1"/>
        </w:rPr>
        <w:t xml:space="preserve"> </w:t>
      </w:r>
      <w:r>
        <w:t>Konkursu Utrwalonego wykonania, na warunkach oraz w zakresie wskazanym w Regulaminie</w:t>
      </w:r>
      <w:r>
        <w:rPr>
          <w:spacing w:val="-46"/>
        </w:rPr>
        <w:t xml:space="preserve"> </w:t>
      </w:r>
      <w:r>
        <w:t>Konkursu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zasadami wynikającymi z</w:t>
      </w:r>
      <w:r>
        <w:rPr>
          <w:spacing w:val="-4"/>
        </w:rPr>
        <w:t xml:space="preserve"> </w:t>
      </w:r>
      <w:r>
        <w:t>RODO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zasadami bezpieczeństwa,</w:t>
      </w:r>
    </w:p>
    <w:p w14:paraId="64654D17" w14:textId="230040F9" w:rsidR="00C14711" w:rsidRDefault="00000000">
      <w:pPr>
        <w:pStyle w:val="Akapitzlist"/>
        <w:numPr>
          <w:ilvl w:val="0"/>
          <w:numId w:val="2"/>
        </w:numPr>
        <w:tabs>
          <w:tab w:val="left" w:pos="715"/>
        </w:tabs>
        <w:spacing w:line="276" w:lineRule="auto"/>
        <w:ind w:right="139"/>
      </w:pPr>
      <w:r>
        <w:t>wyrażam</w:t>
      </w:r>
      <w:r>
        <w:rPr>
          <w:spacing w:val="1"/>
        </w:rPr>
        <w:t xml:space="preserve"> </w:t>
      </w:r>
      <w:r>
        <w:t>nieodpłatną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wyłączną</w:t>
      </w:r>
      <w:r>
        <w:rPr>
          <w:spacing w:val="1"/>
        </w:rPr>
        <w:t xml:space="preserve"> </w:t>
      </w:r>
      <w:r>
        <w:t>zgodę,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warunkach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niniejszym</w:t>
      </w:r>
      <w:r>
        <w:rPr>
          <w:spacing w:val="1"/>
        </w:rPr>
        <w:t xml:space="preserve"> </w:t>
      </w:r>
      <w:r>
        <w:rPr>
          <w:spacing w:val="-1"/>
        </w:rPr>
        <w:t>oświadczeniu,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wykorzystanie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rozpowszechnianie</w:t>
      </w:r>
      <w:r>
        <w:rPr>
          <w:spacing w:val="-10"/>
        </w:rPr>
        <w:t xml:space="preserve"> </w:t>
      </w:r>
      <w:r>
        <w:t>mojego</w:t>
      </w:r>
      <w:r>
        <w:rPr>
          <w:spacing w:val="-10"/>
        </w:rPr>
        <w:t xml:space="preserve"> </w:t>
      </w:r>
      <w:r>
        <w:t>wizerunku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celu</w:t>
      </w:r>
      <w:r>
        <w:rPr>
          <w:spacing w:val="-9"/>
        </w:rPr>
        <w:t xml:space="preserve"> </w:t>
      </w:r>
      <w:r>
        <w:t>wykorzystania</w:t>
      </w:r>
      <w:r>
        <w:rPr>
          <w:spacing w:val="1"/>
        </w:rPr>
        <w:t xml:space="preserve"> </w:t>
      </w:r>
      <w:r>
        <w:t>go do procedowania mojej kandydatury, przyznania nagrody w Konkursie Kompozytorskim</w:t>
      </w:r>
      <w:r>
        <w:rPr>
          <w:spacing w:val="1"/>
        </w:rPr>
        <w:t xml:space="preserve"> </w:t>
      </w:r>
      <w:r>
        <w:t>SAX</w:t>
      </w:r>
      <w:r w:rsidR="00E570FB">
        <w:t>&amp;</w:t>
      </w:r>
      <w:r>
        <w:t>VILLAS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</w:t>
      </w:r>
      <w:r w:rsidR="00075B2E">
        <w:t>5</w:t>
      </w:r>
      <w:r>
        <w:t>,</w:t>
      </w:r>
      <w:r>
        <w:rPr>
          <w:spacing w:val="1"/>
        </w:rPr>
        <w:t xml:space="preserve"> </w:t>
      </w:r>
      <w:r>
        <w:t>wykorzystania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Organizatorów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celach</w:t>
      </w:r>
      <w:r>
        <w:rPr>
          <w:spacing w:val="1"/>
        </w:rPr>
        <w:t xml:space="preserve"> </w:t>
      </w:r>
      <w:r>
        <w:t>promocyjnych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informacyjnych,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nagrań</w:t>
      </w:r>
      <w:r>
        <w:rPr>
          <w:spacing w:val="1"/>
        </w:rPr>
        <w:t xml:space="preserve"> </w:t>
      </w:r>
      <w:r>
        <w:t>audio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wideo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transmisji</w:t>
      </w:r>
      <w:r>
        <w:rPr>
          <w:spacing w:val="1"/>
        </w:rPr>
        <w:t xml:space="preserve"> </w:t>
      </w:r>
      <w:r>
        <w:t>radiowych,</w:t>
      </w:r>
      <w:r>
        <w:rPr>
          <w:spacing w:val="1"/>
        </w:rPr>
        <w:t xml:space="preserve"> </w:t>
      </w:r>
      <w:r>
        <w:t>telewizyjnych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internetowych z publicznych sesji Konkursu, a w przypadku przyznania mi I, II lub III Nagrody</w:t>
      </w:r>
      <w:r>
        <w:rPr>
          <w:spacing w:val="-46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Konkursie,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wykorzystania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Organizatorów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Uczestników</w:t>
      </w:r>
      <w:r>
        <w:rPr>
          <w:spacing w:val="1"/>
        </w:rPr>
        <w:t xml:space="preserve"> </w:t>
      </w:r>
      <w:r>
        <w:t>Konkursu</w:t>
      </w:r>
      <w:r>
        <w:rPr>
          <w:spacing w:val="1"/>
        </w:rPr>
        <w:t xml:space="preserve"> </w:t>
      </w:r>
      <w:r>
        <w:rPr>
          <w:spacing w:val="-1"/>
        </w:rPr>
        <w:t>Utrwalonego</w:t>
      </w:r>
      <w:r>
        <w:rPr>
          <w:spacing w:val="-11"/>
        </w:rPr>
        <w:t xml:space="preserve"> </w:t>
      </w:r>
      <w:r>
        <w:rPr>
          <w:spacing w:val="-1"/>
        </w:rPr>
        <w:t>wykonania</w:t>
      </w:r>
      <w:r>
        <w:rPr>
          <w:spacing w:val="-10"/>
        </w:rPr>
        <w:t xml:space="preserve"> </w:t>
      </w:r>
      <w:r>
        <w:rPr>
          <w:spacing w:val="-1"/>
        </w:rPr>
        <w:t>na</w:t>
      </w:r>
      <w:r>
        <w:rPr>
          <w:spacing w:val="-10"/>
        </w:rPr>
        <w:t xml:space="preserve"> </w:t>
      </w:r>
      <w:r>
        <w:t>warunkach</w:t>
      </w:r>
      <w:r>
        <w:rPr>
          <w:spacing w:val="-10"/>
        </w:rPr>
        <w:t xml:space="preserve"> </w:t>
      </w:r>
      <w:r>
        <w:t>określonych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Regulaminie</w:t>
      </w:r>
      <w:r>
        <w:rPr>
          <w:spacing w:val="-10"/>
        </w:rPr>
        <w:t xml:space="preserve"> </w:t>
      </w:r>
      <w:r>
        <w:t>Konkursu.</w:t>
      </w:r>
      <w:r>
        <w:rPr>
          <w:spacing w:val="-10"/>
        </w:rPr>
        <w:t xml:space="preserve"> </w:t>
      </w:r>
      <w:r>
        <w:t>Powyższa</w:t>
      </w:r>
      <w:r>
        <w:rPr>
          <w:spacing w:val="-10"/>
        </w:rPr>
        <w:t xml:space="preserve"> </w:t>
      </w:r>
      <w:r>
        <w:t>zgoda</w:t>
      </w:r>
      <w:r>
        <w:rPr>
          <w:spacing w:val="-47"/>
        </w:rPr>
        <w:t xml:space="preserve"> </w:t>
      </w:r>
      <w:r>
        <w:t>nie jest ograniczona czasowo ani terytorialnie. Wykorzystanie i rozpowszechnianie mojego</w:t>
      </w:r>
      <w:r>
        <w:rPr>
          <w:spacing w:val="1"/>
        </w:rPr>
        <w:t xml:space="preserve"> </w:t>
      </w:r>
      <w:r>
        <w:t>wizerunku zgodnie z niniejszym oświadczeniem woli nie wiąże się z obowiązkiem zapłaty na</w:t>
      </w:r>
      <w:r>
        <w:rPr>
          <w:spacing w:val="1"/>
        </w:rPr>
        <w:t xml:space="preserve"> </w:t>
      </w:r>
      <w:r>
        <w:t>moją rzecz ani na rzecz jakiejkolwiek osoby trzeciej wynagrodzenia lub odszkodowania z tego</w:t>
      </w:r>
      <w:r>
        <w:rPr>
          <w:spacing w:val="-46"/>
        </w:rPr>
        <w:t xml:space="preserve"> </w:t>
      </w:r>
      <w:r>
        <w:t>tytułu. Równocześnie zrzekam się wszelkich praw związanych z kontrolą i zatwierdzeniem</w:t>
      </w:r>
      <w:r>
        <w:rPr>
          <w:spacing w:val="1"/>
        </w:rPr>
        <w:t xml:space="preserve"> </w:t>
      </w:r>
      <w:r>
        <w:t>każdorazowego</w:t>
      </w:r>
      <w:r>
        <w:rPr>
          <w:spacing w:val="1"/>
        </w:rPr>
        <w:t xml:space="preserve"> </w:t>
      </w:r>
      <w:r>
        <w:t>wykorzystania</w:t>
      </w:r>
      <w:r>
        <w:rPr>
          <w:spacing w:val="1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wizerunkiem.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sprawach</w:t>
      </w:r>
      <w:r>
        <w:rPr>
          <w:spacing w:val="1"/>
        </w:rPr>
        <w:t xml:space="preserve"> </w:t>
      </w:r>
      <w:r>
        <w:t>spornych</w:t>
      </w:r>
      <w:r>
        <w:rPr>
          <w:spacing w:val="1"/>
        </w:rPr>
        <w:t xml:space="preserve"> </w:t>
      </w:r>
      <w:r>
        <w:t>zastosowanie</w:t>
      </w:r>
      <w:r>
        <w:rPr>
          <w:spacing w:val="-1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miały</w:t>
      </w:r>
      <w:r>
        <w:rPr>
          <w:spacing w:val="-2"/>
        </w:rPr>
        <w:t xml:space="preserve"> </w:t>
      </w:r>
      <w:r>
        <w:t>przepisy</w:t>
      </w:r>
      <w:r>
        <w:rPr>
          <w:spacing w:val="-2"/>
        </w:rPr>
        <w:t xml:space="preserve"> </w:t>
      </w:r>
      <w:r>
        <w:t>prawa</w:t>
      </w:r>
      <w:r>
        <w:rPr>
          <w:spacing w:val="-2"/>
        </w:rPr>
        <w:t xml:space="preserve"> </w:t>
      </w:r>
      <w:r>
        <w:t>polskiego</w:t>
      </w:r>
      <w:r>
        <w:rPr>
          <w:spacing w:val="-4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jurysdykcją</w:t>
      </w:r>
      <w:r>
        <w:rPr>
          <w:spacing w:val="-4"/>
        </w:rPr>
        <w:t xml:space="preserve"> </w:t>
      </w:r>
      <w:r>
        <w:t>sądów</w:t>
      </w:r>
      <w:r>
        <w:rPr>
          <w:spacing w:val="-1"/>
        </w:rPr>
        <w:t xml:space="preserve"> </w:t>
      </w:r>
      <w:r>
        <w:t>polskich,</w:t>
      </w:r>
    </w:p>
    <w:p w14:paraId="1D4B5D79" w14:textId="1397ED62" w:rsidR="00C14711" w:rsidRDefault="00000000">
      <w:pPr>
        <w:pStyle w:val="Akapitzlist"/>
        <w:numPr>
          <w:ilvl w:val="0"/>
          <w:numId w:val="2"/>
        </w:numPr>
        <w:tabs>
          <w:tab w:val="left" w:pos="715"/>
        </w:tabs>
        <w:spacing w:line="268" w:lineRule="exact"/>
      </w:pPr>
      <w:r>
        <w:t>zapoznałem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Klauzulą</w:t>
      </w:r>
      <w:r>
        <w:rPr>
          <w:spacing w:val="-2"/>
        </w:rPr>
        <w:t xml:space="preserve"> </w:t>
      </w:r>
      <w:r>
        <w:t>Informacyjną</w:t>
      </w:r>
      <w:r>
        <w:rPr>
          <w:spacing w:val="-1"/>
        </w:rPr>
        <w:t xml:space="preserve"> </w:t>
      </w:r>
      <w:r>
        <w:t>stanowiącą</w:t>
      </w:r>
      <w:r>
        <w:rPr>
          <w:spacing w:val="-2"/>
        </w:rPr>
        <w:t xml:space="preserve"> </w:t>
      </w: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zgłoszenia.</w:t>
      </w:r>
      <w:r w:rsidR="00E62B23">
        <w:br/>
      </w:r>
      <w:r w:rsidR="00E62B23">
        <w:br/>
      </w:r>
    </w:p>
    <w:p w14:paraId="6F4DB6EF" w14:textId="77777777" w:rsidR="00C14711" w:rsidRDefault="00C14711">
      <w:pPr>
        <w:pStyle w:val="Tekstpodstawowy"/>
        <w:spacing w:before="6"/>
        <w:rPr>
          <w:sz w:val="24"/>
        </w:rPr>
      </w:pPr>
    </w:p>
    <w:p w14:paraId="136FCFB6" w14:textId="77777777" w:rsidR="00C14711" w:rsidRDefault="00000000">
      <w:pPr>
        <w:pStyle w:val="Tekstpodstawowy"/>
        <w:tabs>
          <w:tab w:val="left" w:pos="7469"/>
        </w:tabs>
        <w:ind w:left="148"/>
      </w:pPr>
      <w:r>
        <w:t>Data</w:t>
      </w:r>
      <w:r>
        <w:rPr>
          <w:spacing w:val="-7"/>
        </w:rPr>
        <w:t xml:space="preserve"> </w:t>
      </w:r>
      <w:r>
        <w:t>......................................</w:t>
      </w:r>
      <w:r>
        <w:tab/>
        <w:t>Podpis</w:t>
      </w:r>
      <w:r>
        <w:rPr>
          <w:spacing w:val="-1"/>
        </w:rPr>
        <w:t xml:space="preserve"> </w:t>
      </w:r>
      <w:r>
        <w:t>uczestnika</w:t>
      </w:r>
    </w:p>
    <w:p w14:paraId="43802759" w14:textId="77777777" w:rsidR="00C14711" w:rsidRDefault="00C14711">
      <w:pPr>
        <w:pStyle w:val="Tekstpodstawowy"/>
      </w:pPr>
    </w:p>
    <w:p w14:paraId="26725DF2" w14:textId="77777777" w:rsidR="00C14711" w:rsidRDefault="00000000">
      <w:pPr>
        <w:pStyle w:val="Tekstpodstawowy"/>
        <w:ind w:right="144"/>
        <w:jc w:val="right"/>
      </w:pPr>
      <w:r>
        <w:t>.................................................</w:t>
      </w:r>
    </w:p>
    <w:p w14:paraId="0C8AD3E0" w14:textId="77777777" w:rsidR="00C14711" w:rsidRDefault="00C14711">
      <w:pPr>
        <w:jc w:val="right"/>
        <w:sectPr w:rsidR="00C14711">
          <w:pgSz w:w="11900" w:h="16850"/>
          <w:pgMar w:top="1060" w:right="1100" w:bottom="280" w:left="1100" w:header="708" w:footer="708" w:gutter="0"/>
          <w:cols w:space="708"/>
        </w:sectPr>
      </w:pPr>
    </w:p>
    <w:p w14:paraId="44EEEC60" w14:textId="77777777" w:rsidR="00C14711" w:rsidRDefault="00000000">
      <w:pPr>
        <w:pStyle w:val="Tekstpodstawowy"/>
        <w:spacing w:before="71"/>
        <w:ind w:right="140"/>
        <w:jc w:val="right"/>
      </w:pPr>
      <w:r>
        <w:lastRenderedPageBreak/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zgłoszenia</w:t>
      </w:r>
    </w:p>
    <w:p w14:paraId="1CEEFAF7" w14:textId="77777777" w:rsidR="00C14711" w:rsidRDefault="00C14711">
      <w:pPr>
        <w:pStyle w:val="Tekstpodstawowy"/>
        <w:spacing w:before="1"/>
      </w:pPr>
    </w:p>
    <w:p w14:paraId="171E9246" w14:textId="77777777" w:rsidR="00C14711" w:rsidRDefault="00000000">
      <w:pPr>
        <w:pStyle w:val="Nagwek1"/>
        <w:ind w:left="2703" w:right="2698"/>
        <w:jc w:val="center"/>
      </w:pPr>
      <w:r>
        <w:t>KLAUZULA</w:t>
      </w:r>
      <w:r>
        <w:rPr>
          <w:spacing w:val="-2"/>
        </w:rPr>
        <w:t xml:space="preserve"> </w:t>
      </w:r>
      <w:r>
        <w:t>INFORMACYJNA</w:t>
      </w:r>
    </w:p>
    <w:p w14:paraId="0ADE5848" w14:textId="77777777" w:rsidR="00C14711" w:rsidRDefault="00C14711">
      <w:pPr>
        <w:pStyle w:val="Tekstpodstawowy"/>
        <w:spacing w:before="5"/>
        <w:rPr>
          <w:b/>
          <w:sz w:val="13"/>
        </w:rPr>
      </w:pPr>
    </w:p>
    <w:p w14:paraId="0EED7543" w14:textId="77777777" w:rsidR="00C14711" w:rsidRDefault="00000000">
      <w:pPr>
        <w:pStyle w:val="Tekstpodstawowy"/>
        <w:spacing w:before="101"/>
        <w:ind w:left="148" w:right="139"/>
        <w:jc w:val="both"/>
      </w:pPr>
      <w:r>
        <w:t>Zgodnie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rozporządzenia</w:t>
      </w:r>
      <w:r>
        <w:rPr>
          <w:spacing w:val="-5"/>
        </w:rPr>
        <w:t xml:space="preserve"> </w:t>
      </w:r>
      <w:r>
        <w:t>Parlamentu</w:t>
      </w:r>
      <w:r>
        <w:rPr>
          <w:spacing w:val="-5"/>
        </w:rPr>
        <w:t xml:space="preserve"> </w:t>
      </w:r>
      <w:r>
        <w:t>Europejskiego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Rady</w:t>
      </w:r>
      <w:r>
        <w:rPr>
          <w:spacing w:val="-7"/>
        </w:rPr>
        <w:t xml:space="preserve"> </w:t>
      </w:r>
      <w:r>
        <w:t>(UE)</w:t>
      </w:r>
      <w:r>
        <w:rPr>
          <w:spacing w:val="-9"/>
        </w:rPr>
        <w:t xml:space="preserve"> </w:t>
      </w:r>
      <w:r>
        <w:t>2016/679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-46"/>
        </w:rPr>
        <w:t xml:space="preserve"> </w:t>
      </w:r>
      <w:r>
        <w:t>2016 r. w sprawie ochrony osób fizycznych w związku z przetwarzaniem danych osobowych i w</w:t>
      </w:r>
      <w:r>
        <w:rPr>
          <w:spacing w:val="1"/>
        </w:rPr>
        <w:t xml:space="preserve"> </w:t>
      </w:r>
      <w:r>
        <w:t>sprawie swobodnego przepływu takich danych oraz uchylenia dyrektywy 95/46/WE (Dz. Urz. UE. L.</w:t>
      </w:r>
      <w:r>
        <w:rPr>
          <w:spacing w:val="-46"/>
        </w:rPr>
        <w:t xml:space="preserve"> </w:t>
      </w:r>
      <w:r>
        <w:t>2016.119.1</w:t>
      </w:r>
      <w:r>
        <w:rPr>
          <w:spacing w:val="-1"/>
        </w:rPr>
        <w:t xml:space="preserve"> </w:t>
      </w:r>
      <w:r>
        <w:t>ze zm.), dalej</w:t>
      </w:r>
      <w:r>
        <w:rPr>
          <w:spacing w:val="-2"/>
        </w:rPr>
        <w:t xml:space="preserve"> </w:t>
      </w:r>
      <w:r>
        <w:t>RODO,</w:t>
      </w:r>
      <w:r>
        <w:rPr>
          <w:spacing w:val="-1"/>
        </w:rPr>
        <w:t xml:space="preserve"> </w:t>
      </w:r>
      <w:r>
        <w:t>informuję, że:</w:t>
      </w:r>
    </w:p>
    <w:p w14:paraId="46B83A2C" w14:textId="77777777" w:rsidR="00C14711" w:rsidRDefault="00C14711">
      <w:pPr>
        <w:pStyle w:val="Tekstpodstawowy"/>
        <w:spacing w:before="1"/>
      </w:pPr>
    </w:p>
    <w:p w14:paraId="249C719E" w14:textId="77777777" w:rsidR="00C14711" w:rsidRDefault="00000000">
      <w:pPr>
        <w:pStyle w:val="Akapitzlist"/>
        <w:numPr>
          <w:ilvl w:val="0"/>
          <w:numId w:val="1"/>
        </w:numPr>
        <w:tabs>
          <w:tab w:val="left" w:pos="575"/>
          <w:tab w:val="left" w:pos="576"/>
        </w:tabs>
        <w:spacing w:line="257" w:lineRule="exact"/>
      </w:pPr>
      <w:r>
        <w:t>administratorem</w:t>
      </w:r>
      <w:r>
        <w:rPr>
          <w:spacing w:val="58"/>
        </w:rPr>
        <w:t xml:space="preserve"> </w:t>
      </w:r>
      <w:r>
        <w:t xml:space="preserve">Pani/Pana  </w:t>
      </w:r>
      <w:r>
        <w:rPr>
          <w:spacing w:val="6"/>
        </w:rPr>
        <w:t xml:space="preserve"> </w:t>
      </w:r>
      <w:r>
        <w:t xml:space="preserve">danych  </w:t>
      </w:r>
      <w:r>
        <w:rPr>
          <w:spacing w:val="5"/>
        </w:rPr>
        <w:t xml:space="preserve"> </w:t>
      </w:r>
      <w:r>
        <w:t xml:space="preserve">osobowych  </w:t>
      </w:r>
      <w:r>
        <w:rPr>
          <w:spacing w:val="6"/>
        </w:rPr>
        <w:t xml:space="preserve"> </w:t>
      </w:r>
      <w:r>
        <w:t xml:space="preserve">jest  </w:t>
      </w:r>
      <w:r>
        <w:rPr>
          <w:spacing w:val="4"/>
        </w:rPr>
        <w:t xml:space="preserve"> </w:t>
      </w:r>
      <w:r>
        <w:t xml:space="preserve">Willa  </w:t>
      </w:r>
      <w:r>
        <w:rPr>
          <w:spacing w:val="8"/>
        </w:rPr>
        <w:t xml:space="preserve"> </w:t>
      </w:r>
      <w:r>
        <w:t xml:space="preserve">Lentza  </w:t>
      </w:r>
      <w:r>
        <w:rPr>
          <w:spacing w:val="5"/>
        </w:rPr>
        <w:t xml:space="preserve"> </w:t>
      </w:r>
      <w:r>
        <w:t xml:space="preserve">z  </w:t>
      </w:r>
      <w:r>
        <w:rPr>
          <w:spacing w:val="8"/>
        </w:rPr>
        <w:t xml:space="preserve"> </w:t>
      </w:r>
      <w:r>
        <w:t xml:space="preserve">siedzibą  </w:t>
      </w:r>
      <w:r>
        <w:rPr>
          <w:spacing w:val="7"/>
        </w:rPr>
        <w:t xml:space="preserve"> </w:t>
      </w:r>
      <w:r>
        <w:t xml:space="preserve">przy  </w:t>
      </w:r>
      <w:r>
        <w:rPr>
          <w:spacing w:val="6"/>
        </w:rPr>
        <w:t xml:space="preserve"> </w:t>
      </w:r>
      <w:r>
        <w:t>alei</w:t>
      </w:r>
    </w:p>
    <w:p w14:paraId="20BF86C1" w14:textId="77777777" w:rsidR="00C14711" w:rsidRDefault="00000000">
      <w:pPr>
        <w:pStyle w:val="Tekstpodstawowy"/>
        <w:spacing w:line="257" w:lineRule="exact"/>
        <w:ind w:left="575"/>
      </w:pPr>
      <w:r>
        <w:t>Wojska</w:t>
      </w:r>
      <w:r>
        <w:rPr>
          <w:spacing w:val="-4"/>
        </w:rPr>
        <w:t xml:space="preserve"> </w:t>
      </w:r>
      <w:r>
        <w:t>Polskiego</w:t>
      </w:r>
      <w:r>
        <w:rPr>
          <w:spacing w:val="-2"/>
        </w:rPr>
        <w:t xml:space="preserve"> </w:t>
      </w:r>
      <w:r>
        <w:t>84,</w:t>
      </w:r>
      <w:r>
        <w:rPr>
          <w:spacing w:val="-2"/>
        </w:rPr>
        <w:t xml:space="preserve"> </w:t>
      </w:r>
      <w:r>
        <w:t>70-482</w:t>
      </w:r>
      <w:r>
        <w:rPr>
          <w:spacing w:val="-3"/>
        </w:rPr>
        <w:t xml:space="preserve"> </w:t>
      </w:r>
      <w:r>
        <w:t>Szczecin,</w:t>
      </w:r>
    </w:p>
    <w:p w14:paraId="6EA1511C" w14:textId="77777777" w:rsidR="00C14711" w:rsidRDefault="00C14711">
      <w:pPr>
        <w:pStyle w:val="Tekstpodstawowy"/>
      </w:pPr>
    </w:p>
    <w:p w14:paraId="3DB18573" w14:textId="77777777" w:rsidR="00C14711" w:rsidRDefault="00000000">
      <w:pPr>
        <w:pStyle w:val="Akapitzlist"/>
        <w:numPr>
          <w:ilvl w:val="0"/>
          <w:numId w:val="1"/>
        </w:numPr>
        <w:tabs>
          <w:tab w:val="left" w:pos="575"/>
          <w:tab w:val="left" w:pos="576"/>
        </w:tabs>
      </w:pPr>
      <w:r>
        <w:t>Inspektor</w:t>
      </w:r>
      <w:r>
        <w:rPr>
          <w:spacing w:val="-6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Willi</w:t>
      </w:r>
      <w:r>
        <w:rPr>
          <w:spacing w:val="-2"/>
        </w:rPr>
        <w:t xml:space="preserve"> </w:t>
      </w:r>
      <w:r>
        <w:t>Lentza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kontaktowe:</w:t>
      </w:r>
      <w:r>
        <w:rPr>
          <w:spacing w:val="-3"/>
        </w:rPr>
        <w:t xml:space="preserve"> </w:t>
      </w:r>
      <w:hyperlink r:id="rId10">
        <w:r w:rsidR="00C14711">
          <w:t>IOD@willa-lentza.pl</w:t>
        </w:r>
      </w:hyperlink>
    </w:p>
    <w:p w14:paraId="5E59645E" w14:textId="77777777" w:rsidR="00C14711" w:rsidRDefault="00000000">
      <w:pPr>
        <w:pStyle w:val="Tekstpodstawowy"/>
        <w:spacing w:before="2" w:line="257" w:lineRule="exact"/>
        <w:ind w:left="575"/>
      </w:pPr>
      <w:r>
        <w:t>Powyższe</w:t>
      </w:r>
      <w:r>
        <w:rPr>
          <w:spacing w:val="-3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kontaktowe</w:t>
      </w:r>
      <w:r>
        <w:rPr>
          <w:spacing w:val="-4"/>
        </w:rPr>
        <w:t xml:space="preserve"> </w:t>
      </w:r>
      <w:r>
        <w:t>służą</w:t>
      </w:r>
      <w:r>
        <w:rPr>
          <w:spacing w:val="-2"/>
        </w:rPr>
        <w:t xml:space="preserve"> </w:t>
      </w:r>
      <w:r>
        <w:t>wyłącznie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kontaktu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sprawach</w:t>
      </w:r>
      <w:r>
        <w:rPr>
          <w:spacing w:val="-3"/>
        </w:rPr>
        <w:t xml:space="preserve"> </w:t>
      </w:r>
      <w:r>
        <w:t>związanych</w:t>
      </w:r>
      <w:r>
        <w:rPr>
          <w:spacing w:val="-2"/>
        </w:rPr>
        <w:t xml:space="preserve"> </w:t>
      </w:r>
      <w:r>
        <w:t>bezpośrednio</w:t>
      </w:r>
    </w:p>
    <w:p w14:paraId="266C50F4" w14:textId="77777777" w:rsidR="00C14711" w:rsidRDefault="00000000">
      <w:pPr>
        <w:pStyle w:val="Tekstpodstawowy"/>
        <w:spacing w:line="257" w:lineRule="exact"/>
        <w:ind w:left="575"/>
      </w:pPr>
      <w:r>
        <w:t>z</w:t>
      </w:r>
      <w:r>
        <w:rPr>
          <w:spacing w:val="-5"/>
        </w:rPr>
        <w:t xml:space="preserve"> </w:t>
      </w:r>
      <w:r>
        <w:t>przetwarzaniem</w:t>
      </w:r>
      <w:r>
        <w:rPr>
          <w:spacing w:val="-2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osobowych,</w:t>
      </w:r>
    </w:p>
    <w:p w14:paraId="246A5C36" w14:textId="77777777" w:rsidR="00C14711" w:rsidRDefault="00C14711">
      <w:pPr>
        <w:pStyle w:val="Tekstpodstawowy"/>
        <w:spacing w:before="9"/>
        <w:rPr>
          <w:sz w:val="35"/>
        </w:rPr>
      </w:pPr>
    </w:p>
    <w:p w14:paraId="1F60469B" w14:textId="2CE36FDC" w:rsidR="00C14711" w:rsidRDefault="00000000">
      <w:pPr>
        <w:pStyle w:val="Akapitzlist"/>
        <w:numPr>
          <w:ilvl w:val="0"/>
          <w:numId w:val="1"/>
        </w:numPr>
        <w:tabs>
          <w:tab w:val="left" w:pos="576"/>
        </w:tabs>
        <w:ind w:right="139"/>
        <w:jc w:val="both"/>
      </w:pPr>
      <w:r>
        <w:t>Podanie danych osobowych jest dobrowolne, jednak konieczne do realizacji celów, do jakich</w:t>
      </w:r>
      <w:r>
        <w:rPr>
          <w:spacing w:val="1"/>
        </w:rPr>
        <w:t xml:space="preserve"> </w:t>
      </w:r>
      <w:r>
        <w:t>zostały zebrane. Odmowa ich podania jest równoznaczna z brakiem możliwości wzięcia udziału</w:t>
      </w:r>
      <w:r>
        <w:rPr>
          <w:spacing w:val="-46"/>
        </w:rPr>
        <w:t xml:space="preserve"> </w:t>
      </w:r>
      <w:r>
        <w:t>w Międzynarodowym</w:t>
      </w:r>
      <w:r>
        <w:rPr>
          <w:spacing w:val="1"/>
        </w:rPr>
        <w:t xml:space="preserve"> </w:t>
      </w:r>
      <w:r>
        <w:t>Konkursie Kompozytorskim SAX</w:t>
      </w:r>
      <w:r w:rsidR="00E570FB">
        <w:t>&amp;</w:t>
      </w:r>
      <w:r>
        <w:t>VILLAS – 202</w:t>
      </w:r>
      <w:r w:rsidR="00075B2E">
        <w:t>5</w:t>
      </w:r>
      <w:r>
        <w:t xml:space="preserve"> oraz procedowania</w:t>
      </w:r>
      <w:r>
        <w:rPr>
          <w:spacing w:val="1"/>
        </w:rPr>
        <w:t xml:space="preserve"> </w:t>
      </w:r>
      <w:r>
        <w:t>Pana/Pani zgłoszenia do</w:t>
      </w:r>
      <w:r>
        <w:rPr>
          <w:spacing w:val="-3"/>
        </w:rPr>
        <w:t xml:space="preserve"> </w:t>
      </w:r>
      <w:r>
        <w:t>Konkursu,</w:t>
      </w:r>
    </w:p>
    <w:p w14:paraId="4B816A9F" w14:textId="77777777" w:rsidR="00C14711" w:rsidRDefault="00C14711">
      <w:pPr>
        <w:pStyle w:val="Tekstpodstawowy"/>
        <w:spacing w:before="11"/>
        <w:rPr>
          <w:sz w:val="21"/>
        </w:rPr>
      </w:pPr>
    </w:p>
    <w:p w14:paraId="3EE42616" w14:textId="33D5537C" w:rsidR="00C14711" w:rsidRDefault="00000000">
      <w:pPr>
        <w:pStyle w:val="Akapitzlist"/>
        <w:numPr>
          <w:ilvl w:val="0"/>
          <w:numId w:val="1"/>
        </w:numPr>
        <w:tabs>
          <w:tab w:val="left" w:pos="576"/>
        </w:tabs>
        <w:ind w:right="138"/>
        <w:jc w:val="both"/>
      </w:pPr>
      <w:r>
        <w:t>Pani/Pana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przetwarzane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dokonania</w:t>
      </w:r>
      <w:r>
        <w:rPr>
          <w:spacing w:val="1"/>
        </w:rPr>
        <w:t xml:space="preserve"> </w:t>
      </w:r>
      <w:r>
        <w:t>zgłoszenia,</w:t>
      </w:r>
      <w:r>
        <w:rPr>
          <w:spacing w:val="1"/>
        </w:rPr>
        <w:t xml:space="preserve"> </w:t>
      </w:r>
      <w:r>
        <w:t>procedowania</w:t>
      </w:r>
      <w:r>
        <w:rPr>
          <w:spacing w:val="1"/>
        </w:rPr>
        <w:t xml:space="preserve"> </w:t>
      </w:r>
      <w:r>
        <w:rPr>
          <w:spacing w:val="-1"/>
        </w:rPr>
        <w:t>zgłoszenia,</w:t>
      </w:r>
      <w:r>
        <w:rPr>
          <w:spacing w:val="-11"/>
        </w:rPr>
        <w:t xml:space="preserve"> </w:t>
      </w:r>
      <w:r>
        <w:rPr>
          <w:spacing w:val="-1"/>
        </w:rPr>
        <w:t>organizacji</w:t>
      </w:r>
      <w:r>
        <w:rPr>
          <w:spacing w:val="-10"/>
        </w:rPr>
        <w:t xml:space="preserve"> </w:t>
      </w:r>
      <w:r>
        <w:rPr>
          <w:spacing w:val="-1"/>
        </w:rPr>
        <w:t>Konkursu,</w:t>
      </w:r>
      <w:r>
        <w:rPr>
          <w:spacing w:val="-10"/>
        </w:rPr>
        <w:t xml:space="preserve"> </w:t>
      </w:r>
      <w:r>
        <w:t>wykorzystania</w:t>
      </w:r>
      <w:r>
        <w:rPr>
          <w:spacing w:val="-10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Organizatorów</w:t>
      </w:r>
      <w:r>
        <w:rPr>
          <w:spacing w:val="-11"/>
        </w:rPr>
        <w:t xml:space="preserve"> </w:t>
      </w:r>
      <w:r>
        <w:t>nagrań</w:t>
      </w:r>
      <w:r>
        <w:rPr>
          <w:spacing w:val="-11"/>
        </w:rPr>
        <w:t xml:space="preserve"> </w:t>
      </w:r>
      <w:r>
        <w:t>audio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wideo</w:t>
      </w:r>
      <w:r>
        <w:rPr>
          <w:spacing w:val="-1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transmisji</w:t>
      </w:r>
      <w:r>
        <w:rPr>
          <w:spacing w:val="1"/>
        </w:rPr>
        <w:t xml:space="preserve"> </w:t>
      </w:r>
      <w:r>
        <w:t>radiowych,</w:t>
      </w:r>
      <w:r>
        <w:rPr>
          <w:spacing w:val="1"/>
        </w:rPr>
        <w:t xml:space="preserve"> </w:t>
      </w:r>
      <w:r>
        <w:t>telewizyjnych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internetowych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publicznych</w:t>
      </w:r>
      <w:r>
        <w:rPr>
          <w:spacing w:val="1"/>
        </w:rPr>
        <w:t xml:space="preserve"> </w:t>
      </w:r>
      <w:r>
        <w:t>sesji</w:t>
      </w:r>
      <w:r>
        <w:rPr>
          <w:spacing w:val="1"/>
        </w:rPr>
        <w:t xml:space="preserve"> </w:t>
      </w:r>
      <w:r>
        <w:t>Konkursu,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 przyznania Pani/Panu I, II lub III Nagrody w Konkursie, także w celu wykorzystania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Organizatorów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Uczestników</w:t>
      </w:r>
      <w:r>
        <w:rPr>
          <w:spacing w:val="1"/>
        </w:rPr>
        <w:t xml:space="preserve"> </w:t>
      </w:r>
      <w:r>
        <w:t>Konkursu</w:t>
      </w:r>
      <w:r>
        <w:rPr>
          <w:spacing w:val="1"/>
        </w:rPr>
        <w:t xml:space="preserve"> </w:t>
      </w:r>
      <w:r>
        <w:t>Utrwalonego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warunkach</w:t>
      </w:r>
      <w:r>
        <w:rPr>
          <w:spacing w:val="1"/>
        </w:rPr>
        <w:t xml:space="preserve"> </w:t>
      </w:r>
      <w:r>
        <w:t>określonych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Regulaminie</w:t>
      </w:r>
      <w:r>
        <w:rPr>
          <w:spacing w:val="-1"/>
        </w:rPr>
        <w:t xml:space="preserve"> </w:t>
      </w:r>
      <w:r>
        <w:t>Konkursu</w:t>
      </w:r>
      <w:r>
        <w:rPr>
          <w:spacing w:val="-4"/>
        </w:rPr>
        <w:t xml:space="preserve"> </w:t>
      </w:r>
      <w:r>
        <w:t>Kompozytorskiego</w:t>
      </w:r>
      <w:r>
        <w:rPr>
          <w:spacing w:val="-1"/>
        </w:rPr>
        <w:t xml:space="preserve"> </w:t>
      </w:r>
      <w:r>
        <w:t>SAX</w:t>
      </w:r>
      <w:r w:rsidR="00E570FB">
        <w:t>&amp;</w:t>
      </w:r>
      <w:r>
        <w:t>VILLAS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</w:t>
      </w:r>
      <w:r w:rsidR="00075B2E">
        <w:t>5</w:t>
      </w:r>
      <w:r>
        <w:t>,</w:t>
      </w:r>
    </w:p>
    <w:p w14:paraId="5195E90A" w14:textId="77777777" w:rsidR="00C14711" w:rsidRDefault="00C14711">
      <w:pPr>
        <w:pStyle w:val="Tekstpodstawowy"/>
        <w:spacing w:before="11"/>
        <w:rPr>
          <w:sz w:val="21"/>
        </w:rPr>
      </w:pPr>
    </w:p>
    <w:p w14:paraId="7F1A16AC" w14:textId="77777777" w:rsidR="00C14711" w:rsidRDefault="00000000">
      <w:pPr>
        <w:pStyle w:val="Akapitzlist"/>
        <w:numPr>
          <w:ilvl w:val="0"/>
          <w:numId w:val="1"/>
        </w:numPr>
        <w:tabs>
          <w:tab w:val="left" w:pos="576"/>
        </w:tabs>
        <w:ind w:right="141"/>
        <w:jc w:val="both"/>
      </w:pPr>
      <w:r>
        <w:rPr>
          <w:spacing w:val="-1"/>
        </w:rPr>
        <w:t>Pani/Pana</w:t>
      </w:r>
      <w:r>
        <w:rPr>
          <w:spacing w:val="-11"/>
        </w:rPr>
        <w:t xml:space="preserve"> </w:t>
      </w:r>
      <w:r>
        <w:rPr>
          <w:spacing w:val="-1"/>
        </w:rPr>
        <w:t>dane</w:t>
      </w:r>
      <w:r>
        <w:rPr>
          <w:spacing w:val="-10"/>
        </w:rPr>
        <w:t xml:space="preserve"> </w:t>
      </w:r>
      <w:r>
        <w:rPr>
          <w:spacing w:val="-1"/>
        </w:rPr>
        <w:t>osobowe</w:t>
      </w:r>
      <w:r>
        <w:rPr>
          <w:spacing w:val="-13"/>
        </w:rPr>
        <w:t xml:space="preserve"> </w:t>
      </w:r>
      <w:r>
        <w:t>będą</w:t>
      </w:r>
      <w:r>
        <w:rPr>
          <w:spacing w:val="-10"/>
        </w:rPr>
        <w:t xml:space="preserve"> </w:t>
      </w:r>
      <w:r>
        <w:t>przetwarzane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podstawie</w:t>
      </w:r>
      <w:r>
        <w:rPr>
          <w:spacing w:val="-10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pkt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RODO</w:t>
      </w:r>
      <w:r>
        <w:rPr>
          <w:spacing w:val="-11"/>
        </w:rPr>
        <w:t xml:space="preserve"> </w:t>
      </w:r>
      <w:r>
        <w:t>(osoba,</w:t>
      </w:r>
      <w:r>
        <w:rPr>
          <w:spacing w:val="-10"/>
        </w:rPr>
        <w:t xml:space="preserve"> </w:t>
      </w:r>
      <w:r>
        <w:t>której</w:t>
      </w:r>
      <w:r>
        <w:rPr>
          <w:spacing w:val="-46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dotyczą</w:t>
      </w:r>
      <w:r>
        <w:rPr>
          <w:spacing w:val="1"/>
        </w:rPr>
        <w:t xml:space="preserve"> </w:t>
      </w:r>
      <w:r>
        <w:t>wyraziła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przetwarzanie</w:t>
      </w:r>
      <w:r>
        <w:rPr>
          <w:spacing w:val="1"/>
        </w:rPr>
        <w:t xml:space="preserve"> </w:t>
      </w:r>
      <w:r>
        <w:t>swoich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jednym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większej liczbie określonych celów),</w:t>
      </w:r>
    </w:p>
    <w:p w14:paraId="26E4AFDC" w14:textId="77777777" w:rsidR="00C14711" w:rsidRDefault="00C14711">
      <w:pPr>
        <w:pStyle w:val="Tekstpodstawowy"/>
        <w:spacing w:before="11"/>
        <w:rPr>
          <w:sz w:val="21"/>
        </w:rPr>
      </w:pPr>
    </w:p>
    <w:p w14:paraId="2E3B49A3" w14:textId="77777777" w:rsidR="00C14711" w:rsidRDefault="00000000">
      <w:pPr>
        <w:pStyle w:val="Akapitzlist"/>
        <w:numPr>
          <w:ilvl w:val="0"/>
          <w:numId w:val="1"/>
        </w:numPr>
        <w:tabs>
          <w:tab w:val="left" w:pos="576"/>
        </w:tabs>
        <w:ind w:right="142"/>
        <w:jc w:val="both"/>
      </w:pPr>
      <w:r>
        <w:t>Odbiorcą Pani/Pana danych osobowych będą członkowie Jury w tym przewodniczący; osoby,</w:t>
      </w:r>
      <w:r>
        <w:rPr>
          <w:spacing w:val="1"/>
        </w:rPr>
        <w:t xml:space="preserve"> </w:t>
      </w:r>
      <w:r>
        <w:t>które będą miały dostęp do nagrań audio i wideo oraz transmisji radiowych, telewizyjnych i</w:t>
      </w:r>
      <w:r>
        <w:rPr>
          <w:spacing w:val="1"/>
        </w:rPr>
        <w:t xml:space="preserve"> </w:t>
      </w:r>
      <w:r>
        <w:t>internetowych z publicznych sesji Konkursu; osoby, które będą miały dostęp do Utrwalonego</w:t>
      </w:r>
      <w:r>
        <w:rPr>
          <w:spacing w:val="1"/>
        </w:rPr>
        <w:t xml:space="preserve"> </w:t>
      </w:r>
      <w:r>
        <w:t>wykonania; podmioty przetwarzające dane osobowe w imieniu Organizatorów, w szczególności</w:t>
      </w:r>
      <w:r>
        <w:rPr>
          <w:spacing w:val="-46"/>
        </w:rPr>
        <w:t xml:space="preserve"> </w:t>
      </w:r>
      <w:r>
        <w:t>podmioty</w:t>
      </w:r>
      <w:r>
        <w:rPr>
          <w:spacing w:val="1"/>
        </w:rPr>
        <w:t xml:space="preserve"> </w:t>
      </w:r>
      <w:r>
        <w:t>świadczące</w:t>
      </w:r>
      <w:r>
        <w:rPr>
          <w:spacing w:val="1"/>
        </w:rPr>
        <w:t xml:space="preserve"> </w:t>
      </w:r>
      <w:r>
        <w:t>obsługę</w:t>
      </w:r>
      <w:r>
        <w:rPr>
          <w:spacing w:val="1"/>
        </w:rPr>
        <w:t xml:space="preserve"> </w:t>
      </w:r>
      <w:r>
        <w:t>Organizatorów,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świadczące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księgowe;</w:t>
      </w:r>
      <w:r>
        <w:rPr>
          <w:spacing w:val="1"/>
        </w:rPr>
        <w:t xml:space="preserve"> </w:t>
      </w:r>
      <w:r>
        <w:t>inni</w:t>
      </w:r>
      <w:r>
        <w:rPr>
          <w:spacing w:val="1"/>
        </w:rPr>
        <w:t xml:space="preserve"> </w:t>
      </w:r>
      <w:r>
        <w:t xml:space="preserve">administratorzy   </w:t>
      </w:r>
      <w:r>
        <w:rPr>
          <w:spacing w:val="1"/>
        </w:rPr>
        <w:t xml:space="preserve"> </w:t>
      </w:r>
      <w:r>
        <w:t>danych,     działający    na     mocy    umów     zawartych     z    Organizatorami,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tym:</w:t>
      </w:r>
    </w:p>
    <w:p w14:paraId="3384CD54" w14:textId="77777777" w:rsidR="00C14711" w:rsidRDefault="00000000">
      <w:pPr>
        <w:pStyle w:val="Akapitzlist"/>
        <w:numPr>
          <w:ilvl w:val="1"/>
          <w:numId w:val="1"/>
        </w:numPr>
        <w:tabs>
          <w:tab w:val="left" w:pos="1782"/>
          <w:tab w:val="left" w:pos="1783"/>
        </w:tabs>
        <w:spacing w:before="1"/>
        <w:ind w:hanging="361"/>
        <w:jc w:val="left"/>
      </w:pPr>
      <w:r>
        <w:t>podmioty</w:t>
      </w:r>
      <w:r>
        <w:rPr>
          <w:spacing w:val="-4"/>
        </w:rPr>
        <w:t xml:space="preserve"> </w:t>
      </w:r>
      <w:r>
        <w:t>świadczące</w:t>
      </w:r>
      <w:r>
        <w:rPr>
          <w:spacing w:val="-3"/>
        </w:rPr>
        <w:t xml:space="preserve"> </w:t>
      </w:r>
      <w:r>
        <w:t>pomoc</w:t>
      </w:r>
      <w:r>
        <w:rPr>
          <w:spacing w:val="-2"/>
        </w:rPr>
        <w:t xml:space="preserve"> </w:t>
      </w:r>
      <w:r>
        <w:t>prawną,</w:t>
      </w:r>
    </w:p>
    <w:p w14:paraId="08C5E490" w14:textId="77777777" w:rsidR="00C14711" w:rsidRDefault="00000000">
      <w:pPr>
        <w:pStyle w:val="Akapitzlist"/>
        <w:numPr>
          <w:ilvl w:val="1"/>
          <w:numId w:val="1"/>
        </w:numPr>
        <w:tabs>
          <w:tab w:val="left" w:pos="1782"/>
          <w:tab w:val="left" w:pos="1783"/>
        </w:tabs>
        <w:spacing w:before="1" w:line="257" w:lineRule="exact"/>
        <w:ind w:hanging="361"/>
        <w:jc w:val="left"/>
      </w:pPr>
      <w:r>
        <w:t>podmioty</w:t>
      </w:r>
      <w:r>
        <w:rPr>
          <w:spacing w:val="-5"/>
        </w:rPr>
        <w:t xml:space="preserve"> </w:t>
      </w:r>
      <w:r>
        <w:t>świadczące</w:t>
      </w:r>
      <w:r>
        <w:rPr>
          <w:spacing w:val="-3"/>
        </w:rPr>
        <w:t xml:space="preserve"> </w:t>
      </w:r>
      <w:r>
        <w:t>usługi</w:t>
      </w:r>
      <w:r>
        <w:rPr>
          <w:spacing w:val="-4"/>
        </w:rPr>
        <w:t xml:space="preserve"> </w:t>
      </w:r>
      <w:r>
        <w:t>pocztowe</w:t>
      </w:r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kurierskie,</w:t>
      </w:r>
    </w:p>
    <w:p w14:paraId="2ADE2202" w14:textId="77777777" w:rsidR="00C14711" w:rsidRDefault="00000000">
      <w:pPr>
        <w:pStyle w:val="Akapitzlist"/>
        <w:numPr>
          <w:ilvl w:val="1"/>
          <w:numId w:val="1"/>
        </w:numPr>
        <w:tabs>
          <w:tab w:val="left" w:pos="1782"/>
          <w:tab w:val="left" w:pos="1783"/>
        </w:tabs>
        <w:spacing w:line="257" w:lineRule="exact"/>
        <w:ind w:hanging="361"/>
        <w:jc w:val="left"/>
      </w:pPr>
      <w:r>
        <w:t>podmioty</w:t>
      </w:r>
      <w:r>
        <w:rPr>
          <w:spacing w:val="-6"/>
        </w:rPr>
        <w:t xml:space="preserve"> </w:t>
      </w:r>
      <w:r>
        <w:t>prowadzące</w:t>
      </w:r>
      <w:r>
        <w:rPr>
          <w:spacing w:val="-4"/>
        </w:rPr>
        <w:t xml:space="preserve"> </w:t>
      </w:r>
      <w:r>
        <w:t>działalność</w:t>
      </w:r>
      <w:r>
        <w:rPr>
          <w:spacing w:val="-3"/>
        </w:rPr>
        <w:t xml:space="preserve"> </w:t>
      </w:r>
      <w:r>
        <w:t>płatniczą</w:t>
      </w:r>
      <w:r>
        <w:rPr>
          <w:spacing w:val="-5"/>
        </w:rPr>
        <w:t xml:space="preserve"> </w:t>
      </w:r>
      <w:r>
        <w:t>(banki,</w:t>
      </w:r>
      <w:r>
        <w:rPr>
          <w:spacing w:val="-7"/>
        </w:rPr>
        <w:t xml:space="preserve"> </w:t>
      </w:r>
      <w:r>
        <w:t>instytucje</w:t>
      </w:r>
      <w:r>
        <w:rPr>
          <w:spacing w:val="-4"/>
        </w:rPr>
        <w:t xml:space="preserve"> </w:t>
      </w:r>
      <w:r>
        <w:t>płatnicze),</w:t>
      </w:r>
    </w:p>
    <w:p w14:paraId="26CB7B53" w14:textId="77777777" w:rsidR="00C14711" w:rsidRDefault="00C14711">
      <w:pPr>
        <w:pStyle w:val="Tekstpodstawowy"/>
        <w:spacing w:before="1"/>
      </w:pPr>
    </w:p>
    <w:p w14:paraId="6746D566" w14:textId="7364A979" w:rsidR="00C14711" w:rsidRDefault="00000000">
      <w:pPr>
        <w:pStyle w:val="Akapitzlist"/>
        <w:numPr>
          <w:ilvl w:val="0"/>
          <w:numId w:val="1"/>
        </w:numPr>
        <w:tabs>
          <w:tab w:val="left" w:pos="576"/>
        </w:tabs>
        <w:ind w:right="140"/>
        <w:jc w:val="both"/>
      </w:pPr>
      <w:r>
        <w:t>Pani/Pana</w:t>
      </w:r>
      <w:r>
        <w:rPr>
          <w:spacing w:val="-8"/>
        </w:rPr>
        <w:t xml:space="preserve"> </w:t>
      </w:r>
      <w:r>
        <w:t>dane</w:t>
      </w:r>
      <w:r>
        <w:rPr>
          <w:spacing w:val="-7"/>
        </w:rPr>
        <w:t xml:space="preserve"> </w:t>
      </w:r>
      <w:r>
        <w:t>osobowe</w:t>
      </w:r>
      <w:r>
        <w:rPr>
          <w:spacing w:val="-6"/>
        </w:rPr>
        <w:t xml:space="preserve"> </w:t>
      </w:r>
      <w:r>
        <w:t>będą</w:t>
      </w:r>
      <w:r>
        <w:rPr>
          <w:spacing w:val="-7"/>
        </w:rPr>
        <w:t xml:space="preserve"> </w:t>
      </w:r>
      <w:r>
        <w:t>przechowywane</w:t>
      </w:r>
      <w:r>
        <w:rPr>
          <w:spacing w:val="-7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okres</w:t>
      </w:r>
      <w:r>
        <w:rPr>
          <w:spacing w:val="-6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dłuższy,</w:t>
      </w:r>
      <w:r>
        <w:rPr>
          <w:spacing w:val="-7"/>
        </w:rPr>
        <w:t xml:space="preserve"> </w:t>
      </w:r>
      <w:r>
        <w:t>niż</w:t>
      </w:r>
      <w:r>
        <w:rPr>
          <w:spacing w:val="-7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niezbędne</w:t>
      </w:r>
      <w:r>
        <w:rPr>
          <w:spacing w:val="-7"/>
        </w:rPr>
        <w:t xml:space="preserve"> </w:t>
      </w:r>
      <w:r>
        <w:t>do</w:t>
      </w:r>
      <w:r>
        <w:rPr>
          <w:spacing w:val="-46"/>
        </w:rPr>
        <w:t xml:space="preserve"> </w:t>
      </w:r>
      <w:r>
        <w:t>celów, w których dane te są przetwarzane, czyli przez czas procedowania zgłoszenia, trwania</w:t>
      </w:r>
      <w:r>
        <w:rPr>
          <w:spacing w:val="1"/>
        </w:rPr>
        <w:t xml:space="preserve"> </w:t>
      </w:r>
      <w:r>
        <w:t>Międzynarodowego</w:t>
      </w:r>
      <w:r>
        <w:rPr>
          <w:spacing w:val="1"/>
        </w:rPr>
        <w:t xml:space="preserve"> </w:t>
      </w:r>
      <w:r>
        <w:t>Konkursu</w:t>
      </w:r>
      <w:r>
        <w:rPr>
          <w:spacing w:val="1"/>
        </w:rPr>
        <w:t xml:space="preserve"> </w:t>
      </w:r>
      <w:r>
        <w:t>Kompozytorskiego</w:t>
      </w:r>
      <w:r>
        <w:rPr>
          <w:spacing w:val="1"/>
        </w:rPr>
        <w:t xml:space="preserve"> </w:t>
      </w:r>
      <w:r>
        <w:t>SAX</w:t>
      </w:r>
      <w:r w:rsidR="00E570FB">
        <w:t>&amp;</w:t>
      </w:r>
      <w:r>
        <w:t>VILLAS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</w:t>
      </w:r>
      <w:r w:rsidR="00075B2E">
        <w:t>5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czas</w:t>
      </w:r>
      <w:r>
        <w:rPr>
          <w:spacing w:val="1"/>
        </w:rPr>
        <w:t xml:space="preserve"> </w:t>
      </w:r>
      <w:r>
        <w:t>wykorzystywania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Organizatorów</w:t>
      </w:r>
      <w:r>
        <w:rPr>
          <w:spacing w:val="1"/>
        </w:rPr>
        <w:t xml:space="preserve"> </w:t>
      </w:r>
      <w:r>
        <w:t>nagrań</w:t>
      </w:r>
      <w:r>
        <w:rPr>
          <w:spacing w:val="1"/>
        </w:rPr>
        <w:t xml:space="preserve"> </w:t>
      </w:r>
      <w:r>
        <w:t>audio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wideo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transmisji</w:t>
      </w:r>
      <w:r>
        <w:rPr>
          <w:spacing w:val="1"/>
        </w:rPr>
        <w:t xml:space="preserve"> </w:t>
      </w:r>
      <w:r>
        <w:t>radiowych,</w:t>
      </w:r>
      <w:r>
        <w:rPr>
          <w:spacing w:val="1"/>
        </w:rPr>
        <w:t xml:space="preserve"> </w:t>
      </w:r>
      <w:r>
        <w:t>telewizyjnych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internetowych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publicznych</w:t>
      </w:r>
      <w:r>
        <w:rPr>
          <w:spacing w:val="1"/>
        </w:rPr>
        <w:t xml:space="preserve"> </w:t>
      </w:r>
      <w:r>
        <w:t>sesji</w:t>
      </w:r>
      <w:r>
        <w:rPr>
          <w:spacing w:val="1"/>
        </w:rPr>
        <w:t xml:space="preserve"> </w:t>
      </w:r>
      <w:r>
        <w:t>Konkursu,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przyznania</w:t>
      </w:r>
      <w:r>
        <w:rPr>
          <w:spacing w:val="1"/>
        </w:rPr>
        <w:t xml:space="preserve"> </w:t>
      </w:r>
      <w:r>
        <w:t>Pani/Panu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Nagrody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Konkursie,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1"/>
        </w:rPr>
        <w:t xml:space="preserve"> </w:t>
      </w:r>
      <w:r>
        <w:t>wykorzystywania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Organizatorów i Uczestników Konkursu Utrwalonego wykonania na warunkach określonych w</w:t>
      </w:r>
      <w:r>
        <w:rPr>
          <w:spacing w:val="1"/>
        </w:rPr>
        <w:t xml:space="preserve"> </w:t>
      </w:r>
      <w:r>
        <w:t>Regulaminie</w:t>
      </w:r>
      <w:r>
        <w:rPr>
          <w:spacing w:val="-1"/>
        </w:rPr>
        <w:t xml:space="preserve"> </w:t>
      </w:r>
      <w:r>
        <w:t>Konkursu,</w:t>
      </w:r>
    </w:p>
    <w:p w14:paraId="23759761" w14:textId="77777777" w:rsidR="00C14711" w:rsidRDefault="00C14711">
      <w:pPr>
        <w:pStyle w:val="Tekstpodstawowy"/>
        <w:spacing w:before="11"/>
        <w:rPr>
          <w:sz w:val="21"/>
        </w:rPr>
      </w:pPr>
    </w:p>
    <w:p w14:paraId="713D183C" w14:textId="77777777" w:rsidR="00C14711" w:rsidRDefault="00000000">
      <w:pPr>
        <w:pStyle w:val="Akapitzlist"/>
        <w:numPr>
          <w:ilvl w:val="0"/>
          <w:numId w:val="1"/>
        </w:numPr>
        <w:tabs>
          <w:tab w:val="left" w:pos="576"/>
        </w:tabs>
        <w:ind w:right="142"/>
        <w:jc w:val="both"/>
      </w:pPr>
      <w:r>
        <w:t>Przysługuje Pani/Panu prawo dostępu do treści swoich danych oraz prawo ich sprostowania,</w:t>
      </w:r>
      <w:r>
        <w:rPr>
          <w:spacing w:val="1"/>
        </w:rPr>
        <w:t xml:space="preserve"> </w:t>
      </w:r>
      <w:r>
        <w:rPr>
          <w:spacing w:val="-1"/>
        </w:rPr>
        <w:t>usunięcia,</w:t>
      </w:r>
      <w:r>
        <w:rPr>
          <w:spacing w:val="-13"/>
        </w:rPr>
        <w:t xml:space="preserve"> </w:t>
      </w:r>
      <w:r>
        <w:rPr>
          <w:spacing w:val="-1"/>
        </w:rPr>
        <w:t>ograniczenia</w:t>
      </w:r>
      <w:r>
        <w:rPr>
          <w:spacing w:val="-13"/>
        </w:rPr>
        <w:t xml:space="preserve"> </w:t>
      </w:r>
      <w:r>
        <w:rPr>
          <w:spacing w:val="-1"/>
        </w:rPr>
        <w:t>przetwarzania,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także</w:t>
      </w:r>
      <w:r>
        <w:rPr>
          <w:spacing w:val="-13"/>
        </w:rPr>
        <w:t xml:space="preserve"> </w:t>
      </w:r>
      <w:r>
        <w:t>prawo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przenoszenia</w:t>
      </w:r>
      <w:r>
        <w:rPr>
          <w:spacing w:val="-13"/>
        </w:rPr>
        <w:t xml:space="preserve"> </w:t>
      </w:r>
      <w:r>
        <w:t>danych,</w:t>
      </w:r>
      <w:r>
        <w:rPr>
          <w:spacing w:val="-14"/>
        </w:rPr>
        <w:t xml:space="preserve"> </w:t>
      </w:r>
      <w:r>
        <w:t>prawo</w:t>
      </w:r>
      <w:r>
        <w:rPr>
          <w:spacing w:val="-12"/>
        </w:rPr>
        <w:t xml:space="preserve"> </w:t>
      </w:r>
      <w:r>
        <w:t>wniesienia</w:t>
      </w:r>
      <w:r>
        <w:rPr>
          <w:spacing w:val="1"/>
        </w:rPr>
        <w:t xml:space="preserve"> </w:t>
      </w:r>
      <w:r>
        <w:t>sprzeciwu,</w:t>
      </w:r>
    </w:p>
    <w:p w14:paraId="4FD7B83F" w14:textId="77777777" w:rsidR="00C14711" w:rsidRDefault="00C14711">
      <w:pPr>
        <w:jc w:val="both"/>
        <w:sectPr w:rsidR="00C14711">
          <w:pgSz w:w="11900" w:h="16850"/>
          <w:pgMar w:top="1060" w:right="1100" w:bottom="280" w:left="1100" w:header="708" w:footer="708" w:gutter="0"/>
          <w:cols w:space="708"/>
        </w:sectPr>
      </w:pPr>
    </w:p>
    <w:p w14:paraId="21C42BDF" w14:textId="77777777" w:rsidR="00C14711" w:rsidRDefault="00000000">
      <w:pPr>
        <w:pStyle w:val="Akapitzlist"/>
        <w:numPr>
          <w:ilvl w:val="0"/>
          <w:numId w:val="1"/>
        </w:numPr>
        <w:tabs>
          <w:tab w:val="left" w:pos="576"/>
        </w:tabs>
        <w:spacing w:before="71"/>
        <w:ind w:right="141"/>
        <w:jc w:val="both"/>
      </w:pPr>
      <w:r>
        <w:lastRenderedPageBreak/>
        <w:t>Przysługuje</w:t>
      </w:r>
      <w:r>
        <w:rPr>
          <w:spacing w:val="1"/>
        </w:rPr>
        <w:t xml:space="preserve"> </w:t>
      </w:r>
      <w:r>
        <w:t>Pani/Panu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cofnięcia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dowolnym</w:t>
      </w:r>
      <w:r>
        <w:rPr>
          <w:spacing w:val="1"/>
        </w:rPr>
        <w:t xml:space="preserve"> </w:t>
      </w:r>
      <w:r>
        <w:t>momencie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wpływu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zgodność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prawem</w:t>
      </w:r>
      <w:r>
        <w:rPr>
          <w:spacing w:val="-2"/>
        </w:rPr>
        <w:t xml:space="preserve"> </w:t>
      </w:r>
      <w:r>
        <w:t>przetwarzania,</w:t>
      </w:r>
      <w:r>
        <w:rPr>
          <w:spacing w:val="-3"/>
        </w:rPr>
        <w:t xml:space="preserve"> </w:t>
      </w:r>
      <w:r>
        <w:t>którego</w:t>
      </w:r>
      <w:r>
        <w:rPr>
          <w:spacing w:val="-2"/>
        </w:rPr>
        <w:t xml:space="preserve"> </w:t>
      </w:r>
      <w:r>
        <w:t>dokonano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zgody</w:t>
      </w:r>
      <w:r>
        <w:rPr>
          <w:spacing w:val="-3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cofnięciem,</w:t>
      </w:r>
    </w:p>
    <w:p w14:paraId="7DD3BB76" w14:textId="77777777" w:rsidR="00C14711" w:rsidRDefault="00C14711">
      <w:pPr>
        <w:pStyle w:val="Tekstpodstawowy"/>
        <w:spacing w:before="11"/>
        <w:rPr>
          <w:sz w:val="21"/>
        </w:rPr>
      </w:pPr>
    </w:p>
    <w:p w14:paraId="3ECB9993" w14:textId="77777777" w:rsidR="00C14711" w:rsidRDefault="00000000">
      <w:pPr>
        <w:pStyle w:val="Akapitzlist"/>
        <w:numPr>
          <w:ilvl w:val="0"/>
          <w:numId w:val="1"/>
        </w:numPr>
        <w:tabs>
          <w:tab w:val="left" w:pos="576"/>
        </w:tabs>
        <w:ind w:right="139"/>
        <w:jc w:val="both"/>
      </w:pPr>
      <w:r>
        <w:t>Ma</w:t>
      </w:r>
      <w:r>
        <w:rPr>
          <w:spacing w:val="1"/>
        </w:rPr>
        <w:t xml:space="preserve"> </w:t>
      </w:r>
      <w:r>
        <w:t>Pan/Pani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wniesienia</w:t>
      </w:r>
      <w:r>
        <w:rPr>
          <w:spacing w:val="1"/>
        </w:rPr>
        <w:t xml:space="preserve"> </w:t>
      </w:r>
      <w:r>
        <w:t>skargi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organu</w:t>
      </w:r>
      <w:r>
        <w:rPr>
          <w:spacing w:val="1"/>
        </w:rPr>
        <w:t xml:space="preserve"> </w:t>
      </w:r>
      <w:r>
        <w:t>nadzorczego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danych</w:t>
      </w:r>
      <w:r>
        <w:rPr>
          <w:spacing w:val="-46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(obecnie:</w:t>
      </w:r>
      <w:r>
        <w:rPr>
          <w:spacing w:val="1"/>
        </w:rPr>
        <w:t xml:space="preserve"> </w:t>
      </w:r>
      <w:r>
        <w:t>Generalny</w:t>
      </w:r>
      <w:r>
        <w:rPr>
          <w:spacing w:val="1"/>
        </w:rPr>
        <w:t xml:space="preserve"> </w:t>
      </w:r>
      <w:r>
        <w:t>Inspektor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Osobowych),</w:t>
      </w:r>
      <w:r>
        <w:rPr>
          <w:spacing w:val="1"/>
        </w:rPr>
        <w:t xml:space="preserve"> </w:t>
      </w:r>
      <w:r>
        <w:t>jeśli</w:t>
      </w:r>
      <w:r>
        <w:rPr>
          <w:spacing w:val="1"/>
        </w:rPr>
        <w:t xml:space="preserve"> </w:t>
      </w:r>
      <w:r>
        <w:t>stwierdzi</w:t>
      </w:r>
      <w:r>
        <w:rPr>
          <w:spacing w:val="1"/>
        </w:rPr>
        <w:t xml:space="preserve"> </w:t>
      </w:r>
      <w:r>
        <w:t>Pani/Pan,</w:t>
      </w:r>
      <w:r>
        <w:rPr>
          <w:spacing w:val="-5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przetwarzanie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dotyczących</w:t>
      </w:r>
      <w:r>
        <w:rPr>
          <w:spacing w:val="-4"/>
        </w:rPr>
        <w:t xml:space="preserve"> </w:t>
      </w:r>
      <w:r>
        <w:t>Pani/Pana</w:t>
      </w:r>
      <w:r>
        <w:rPr>
          <w:spacing w:val="-4"/>
        </w:rPr>
        <w:t xml:space="preserve"> </w:t>
      </w:r>
      <w:r>
        <w:t>narusza</w:t>
      </w:r>
      <w:r>
        <w:rPr>
          <w:spacing w:val="-4"/>
        </w:rPr>
        <w:t xml:space="preserve"> </w:t>
      </w:r>
      <w:r>
        <w:t>przepisy</w:t>
      </w:r>
      <w:r>
        <w:rPr>
          <w:spacing w:val="-5"/>
        </w:rPr>
        <w:t xml:space="preserve"> </w:t>
      </w:r>
      <w:r>
        <w:t>RODO,</w:t>
      </w:r>
    </w:p>
    <w:p w14:paraId="23CF720C" w14:textId="77777777" w:rsidR="00C14711" w:rsidRDefault="00C14711">
      <w:pPr>
        <w:pStyle w:val="Tekstpodstawowy"/>
      </w:pPr>
    </w:p>
    <w:p w14:paraId="6857016F" w14:textId="77777777" w:rsidR="00C14711" w:rsidRDefault="00000000">
      <w:pPr>
        <w:pStyle w:val="Akapitzlist"/>
        <w:numPr>
          <w:ilvl w:val="0"/>
          <w:numId w:val="1"/>
        </w:numPr>
        <w:tabs>
          <w:tab w:val="left" w:pos="576"/>
        </w:tabs>
        <w:ind w:right="146"/>
        <w:jc w:val="both"/>
      </w:pPr>
      <w:r>
        <w:t>Pana/Pani dane osobowe nie będą przekazane odbiorcy w państwie trzecim lub organizacji</w:t>
      </w:r>
      <w:r>
        <w:rPr>
          <w:spacing w:val="1"/>
        </w:rPr>
        <w:t xml:space="preserve"> </w:t>
      </w:r>
      <w:r>
        <w:t>międzynarodowej.</w:t>
      </w:r>
    </w:p>
    <w:p w14:paraId="6CDEFFAD" w14:textId="77777777" w:rsidR="00C14711" w:rsidRDefault="00C14711">
      <w:pPr>
        <w:pStyle w:val="Tekstpodstawowy"/>
        <w:spacing w:before="1"/>
      </w:pPr>
    </w:p>
    <w:p w14:paraId="42036F75" w14:textId="53CC621F" w:rsidR="00C14711" w:rsidRDefault="00000000">
      <w:pPr>
        <w:pStyle w:val="Akapitzlist"/>
        <w:numPr>
          <w:ilvl w:val="0"/>
          <w:numId w:val="1"/>
        </w:numPr>
        <w:tabs>
          <w:tab w:val="left" w:pos="576"/>
        </w:tabs>
        <w:spacing w:before="1"/>
        <w:ind w:right="139"/>
        <w:jc w:val="both"/>
      </w:pPr>
      <w:r>
        <w:t xml:space="preserve">Podanie    </w:t>
      </w:r>
      <w:r>
        <w:rPr>
          <w:spacing w:val="26"/>
        </w:rPr>
        <w:t xml:space="preserve"> </w:t>
      </w:r>
      <w:r>
        <w:t xml:space="preserve">przez     </w:t>
      </w:r>
      <w:r>
        <w:rPr>
          <w:spacing w:val="24"/>
        </w:rPr>
        <w:t xml:space="preserve"> </w:t>
      </w:r>
      <w:r>
        <w:t xml:space="preserve">Pana/Panią     </w:t>
      </w:r>
      <w:r>
        <w:rPr>
          <w:spacing w:val="25"/>
        </w:rPr>
        <w:t xml:space="preserve"> </w:t>
      </w:r>
      <w:r>
        <w:t xml:space="preserve">danych     </w:t>
      </w:r>
      <w:r>
        <w:rPr>
          <w:spacing w:val="25"/>
        </w:rPr>
        <w:t xml:space="preserve"> </w:t>
      </w:r>
      <w:r>
        <w:t xml:space="preserve">osobowych     </w:t>
      </w:r>
      <w:r>
        <w:rPr>
          <w:spacing w:val="23"/>
        </w:rPr>
        <w:t xml:space="preserve"> </w:t>
      </w:r>
      <w:r>
        <w:t xml:space="preserve">jest     </w:t>
      </w:r>
      <w:r>
        <w:rPr>
          <w:spacing w:val="24"/>
        </w:rPr>
        <w:t xml:space="preserve"> </w:t>
      </w:r>
      <w:r>
        <w:t xml:space="preserve">wymogiem     </w:t>
      </w:r>
      <w:r>
        <w:rPr>
          <w:spacing w:val="25"/>
        </w:rPr>
        <w:t xml:space="preserve"> </w:t>
      </w:r>
      <w:r>
        <w:t>wynikającym</w:t>
      </w:r>
      <w:r>
        <w:rPr>
          <w:spacing w:val="-47"/>
        </w:rPr>
        <w:t xml:space="preserve"> </w:t>
      </w:r>
      <w:r>
        <w:t>z Regulaminu Konkursu SAX</w:t>
      </w:r>
      <w:r w:rsidR="00E570FB">
        <w:t>&amp;</w:t>
      </w:r>
      <w:r>
        <w:t>VILLAS – 202</w:t>
      </w:r>
      <w:r w:rsidR="00075B2E">
        <w:t>5</w:t>
      </w:r>
      <w:r>
        <w:t>. Brak podania danych osobowych uniemożliwia</w:t>
      </w:r>
      <w:r>
        <w:rPr>
          <w:spacing w:val="1"/>
        </w:rPr>
        <w:t xml:space="preserve"> </w:t>
      </w:r>
      <w:r>
        <w:t>wzięcie udziału w Międzynarodowym</w:t>
      </w:r>
      <w:r>
        <w:rPr>
          <w:spacing w:val="1"/>
        </w:rPr>
        <w:t xml:space="preserve"> </w:t>
      </w:r>
      <w:r>
        <w:t>Konkursie Kompozytorskim SAX</w:t>
      </w:r>
      <w:r w:rsidR="00E570FB">
        <w:t>&amp;</w:t>
      </w:r>
      <w:r>
        <w:t>VILLAS – 202</w:t>
      </w:r>
      <w:r w:rsidR="00075B2E">
        <w:t>5</w:t>
      </w:r>
      <w:r>
        <w:t xml:space="preserve"> oraz</w:t>
      </w:r>
      <w:r>
        <w:rPr>
          <w:spacing w:val="1"/>
        </w:rPr>
        <w:t xml:space="preserve"> </w:t>
      </w:r>
      <w:r>
        <w:t>procedowanie</w:t>
      </w:r>
      <w:r>
        <w:rPr>
          <w:spacing w:val="-1"/>
        </w:rPr>
        <w:t xml:space="preserve"> </w:t>
      </w:r>
      <w:r>
        <w:t>Pana/Pani</w:t>
      </w:r>
      <w:r>
        <w:rPr>
          <w:spacing w:val="-3"/>
        </w:rPr>
        <w:t xml:space="preserve"> </w:t>
      </w:r>
      <w:r>
        <w:t>zgłoszenia do</w:t>
      </w:r>
      <w:r>
        <w:rPr>
          <w:spacing w:val="-1"/>
        </w:rPr>
        <w:t xml:space="preserve"> </w:t>
      </w:r>
      <w:r>
        <w:t>Konkursu.</w:t>
      </w:r>
    </w:p>
    <w:p w14:paraId="18D7ACA7" w14:textId="77777777" w:rsidR="00C14711" w:rsidRDefault="00C14711">
      <w:pPr>
        <w:pStyle w:val="Tekstpodstawowy"/>
        <w:spacing w:before="11"/>
        <w:rPr>
          <w:sz w:val="21"/>
        </w:rPr>
      </w:pPr>
    </w:p>
    <w:p w14:paraId="250751A5" w14:textId="77777777" w:rsidR="00C14711" w:rsidRDefault="00000000">
      <w:pPr>
        <w:pStyle w:val="Akapitzlist"/>
        <w:numPr>
          <w:ilvl w:val="0"/>
          <w:numId w:val="1"/>
        </w:numPr>
        <w:tabs>
          <w:tab w:val="left" w:pos="576"/>
        </w:tabs>
        <w:spacing w:line="257" w:lineRule="exact"/>
        <w:jc w:val="both"/>
      </w:pPr>
      <w:r>
        <w:t>Administrator</w:t>
      </w:r>
      <w:r>
        <w:rPr>
          <w:spacing w:val="67"/>
        </w:rPr>
        <w:t xml:space="preserve"> </w:t>
      </w:r>
      <w:r>
        <w:t xml:space="preserve">nie  </w:t>
      </w:r>
      <w:r>
        <w:rPr>
          <w:spacing w:val="16"/>
        </w:rPr>
        <w:t xml:space="preserve"> </w:t>
      </w:r>
      <w:r>
        <w:t xml:space="preserve">stosuje  </w:t>
      </w:r>
      <w:r>
        <w:rPr>
          <w:spacing w:val="17"/>
        </w:rPr>
        <w:t xml:space="preserve"> </w:t>
      </w:r>
      <w:r>
        <w:t xml:space="preserve">podejmowania  </w:t>
      </w:r>
      <w:r>
        <w:rPr>
          <w:spacing w:val="17"/>
        </w:rPr>
        <w:t xml:space="preserve"> </w:t>
      </w:r>
      <w:r>
        <w:t xml:space="preserve">decyzji  </w:t>
      </w:r>
      <w:r>
        <w:rPr>
          <w:spacing w:val="14"/>
        </w:rPr>
        <w:t xml:space="preserve"> </w:t>
      </w:r>
      <w:r>
        <w:t xml:space="preserve">w  </w:t>
      </w:r>
      <w:r>
        <w:rPr>
          <w:spacing w:val="16"/>
        </w:rPr>
        <w:t xml:space="preserve"> </w:t>
      </w:r>
      <w:r>
        <w:t xml:space="preserve">sposób  </w:t>
      </w:r>
      <w:r>
        <w:rPr>
          <w:spacing w:val="16"/>
        </w:rPr>
        <w:t xml:space="preserve"> </w:t>
      </w:r>
      <w:r>
        <w:t xml:space="preserve">zautomatyzowany,  </w:t>
      </w:r>
      <w:r>
        <w:rPr>
          <w:spacing w:val="17"/>
        </w:rPr>
        <w:t xml:space="preserve"> </w:t>
      </w:r>
      <w:r>
        <w:t xml:space="preserve">w  </w:t>
      </w:r>
      <w:r>
        <w:rPr>
          <w:spacing w:val="15"/>
        </w:rPr>
        <w:t xml:space="preserve"> </w:t>
      </w:r>
      <w:r>
        <w:t>tym</w:t>
      </w:r>
    </w:p>
    <w:p w14:paraId="24D3EBA7" w14:textId="77777777" w:rsidR="00C14711" w:rsidRDefault="00000000">
      <w:pPr>
        <w:pStyle w:val="Tekstpodstawowy"/>
        <w:ind w:left="575" w:right="144"/>
        <w:jc w:val="both"/>
      </w:pPr>
      <w:r>
        <w:t>„profilowania”</w:t>
      </w:r>
      <w:r>
        <w:rPr>
          <w:spacing w:val="1"/>
        </w:rPr>
        <w:t xml:space="preserve"> </w:t>
      </w:r>
      <w:r>
        <w:t>danych,</w:t>
      </w:r>
      <w:r>
        <w:rPr>
          <w:spacing w:val="1"/>
        </w:rPr>
        <w:t xml:space="preserve"> </w:t>
      </w:r>
      <w:r>
        <w:t>o 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RODO,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oznacza</w:t>
      </w:r>
      <w:r>
        <w:rPr>
          <w:spacing w:val="1"/>
        </w:rPr>
        <w:t xml:space="preserve"> </w:t>
      </w:r>
      <w:r>
        <w:t>formę</w:t>
      </w:r>
      <w:r>
        <w:rPr>
          <w:spacing w:val="1"/>
        </w:rPr>
        <w:t xml:space="preserve"> </w:t>
      </w:r>
      <w:r>
        <w:t>zautomatyzowanego przetwarzania danych osobowych, które polega na wykorzystaniu danych</w:t>
      </w:r>
      <w:r>
        <w:rPr>
          <w:spacing w:val="1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do oceny</w:t>
      </w:r>
      <w:r>
        <w:rPr>
          <w:spacing w:val="-2"/>
        </w:rPr>
        <w:t xml:space="preserve"> </w:t>
      </w:r>
      <w:r>
        <w:t>niektórych</w:t>
      </w:r>
      <w:r>
        <w:rPr>
          <w:spacing w:val="-3"/>
        </w:rPr>
        <w:t xml:space="preserve"> </w:t>
      </w:r>
      <w:r>
        <w:t>czynników</w:t>
      </w:r>
      <w:r>
        <w:rPr>
          <w:spacing w:val="-3"/>
        </w:rPr>
        <w:t xml:space="preserve"> </w:t>
      </w:r>
      <w:r>
        <w:t>osobowych osoby</w:t>
      </w:r>
      <w:r>
        <w:rPr>
          <w:spacing w:val="-2"/>
        </w:rPr>
        <w:t xml:space="preserve"> </w:t>
      </w:r>
      <w:r>
        <w:t>fizycznej.</w:t>
      </w:r>
    </w:p>
    <w:sectPr w:rsidR="00C14711">
      <w:pgSz w:w="11900" w:h="16850"/>
      <w:pgMar w:top="1320" w:right="110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E446B"/>
    <w:multiLevelType w:val="hybridMultilevel"/>
    <w:tmpl w:val="0652D05C"/>
    <w:lvl w:ilvl="0" w:tplc="06122844">
      <w:start w:val="1"/>
      <w:numFmt w:val="decimal"/>
      <w:lvlText w:val="%1."/>
      <w:lvlJc w:val="left"/>
      <w:pPr>
        <w:ind w:left="575" w:hanging="428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19400D82">
      <w:numFmt w:val="bullet"/>
      <w:lvlText w:val="–"/>
      <w:lvlJc w:val="left"/>
      <w:pPr>
        <w:ind w:left="178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A5BA53A8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3" w:tplc="A7F266F0">
      <w:numFmt w:val="bullet"/>
      <w:lvlText w:val="•"/>
      <w:lvlJc w:val="left"/>
      <w:pPr>
        <w:ind w:left="3539" w:hanging="360"/>
      </w:pPr>
      <w:rPr>
        <w:rFonts w:hint="default"/>
        <w:lang w:val="pl-PL" w:eastAsia="en-US" w:bidi="ar-SA"/>
      </w:rPr>
    </w:lvl>
    <w:lvl w:ilvl="4" w:tplc="736C7B16">
      <w:numFmt w:val="bullet"/>
      <w:lvlText w:val="•"/>
      <w:lvlJc w:val="left"/>
      <w:pPr>
        <w:ind w:left="4419" w:hanging="360"/>
      </w:pPr>
      <w:rPr>
        <w:rFonts w:hint="default"/>
        <w:lang w:val="pl-PL" w:eastAsia="en-US" w:bidi="ar-SA"/>
      </w:rPr>
    </w:lvl>
    <w:lvl w:ilvl="5" w:tplc="95F8B5CE">
      <w:numFmt w:val="bullet"/>
      <w:lvlText w:val="•"/>
      <w:lvlJc w:val="left"/>
      <w:pPr>
        <w:ind w:left="5299" w:hanging="360"/>
      </w:pPr>
      <w:rPr>
        <w:rFonts w:hint="default"/>
        <w:lang w:val="pl-PL" w:eastAsia="en-US" w:bidi="ar-SA"/>
      </w:rPr>
    </w:lvl>
    <w:lvl w:ilvl="6" w:tplc="194831AC">
      <w:numFmt w:val="bullet"/>
      <w:lvlText w:val="•"/>
      <w:lvlJc w:val="left"/>
      <w:pPr>
        <w:ind w:left="6179" w:hanging="360"/>
      </w:pPr>
      <w:rPr>
        <w:rFonts w:hint="default"/>
        <w:lang w:val="pl-PL" w:eastAsia="en-US" w:bidi="ar-SA"/>
      </w:rPr>
    </w:lvl>
    <w:lvl w:ilvl="7" w:tplc="2158B50C">
      <w:numFmt w:val="bullet"/>
      <w:lvlText w:val="•"/>
      <w:lvlJc w:val="left"/>
      <w:pPr>
        <w:ind w:left="7059" w:hanging="360"/>
      </w:pPr>
      <w:rPr>
        <w:rFonts w:hint="default"/>
        <w:lang w:val="pl-PL" w:eastAsia="en-US" w:bidi="ar-SA"/>
      </w:rPr>
    </w:lvl>
    <w:lvl w:ilvl="8" w:tplc="43101928">
      <w:numFmt w:val="bullet"/>
      <w:lvlText w:val="•"/>
      <w:lvlJc w:val="left"/>
      <w:pPr>
        <w:ind w:left="793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43D2131"/>
    <w:multiLevelType w:val="hybridMultilevel"/>
    <w:tmpl w:val="3EC2011C"/>
    <w:lvl w:ilvl="0" w:tplc="DB9A2598">
      <w:numFmt w:val="bullet"/>
      <w:lvlText w:val=""/>
      <w:lvlJc w:val="left"/>
      <w:pPr>
        <w:ind w:left="714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A790E41E">
      <w:numFmt w:val="bullet"/>
      <w:lvlText w:val="•"/>
      <w:lvlJc w:val="left"/>
      <w:pPr>
        <w:ind w:left="1617" w:hanging="284"/>
      </w:pPr>
      <w:rPr>
        <w:rFonts w:hint="default"/>
        <w:lang w:val="pl-PL" w:eastAsia="en-US" w:bidi="ar-SA"/>
      </w:rPr>
    </w:lvl>
    <w:lvl w:ilvl="2" w:tplc="D6145ECA">
      <w:numFmt w:val="bullet"/>
      <w:lvlText w:val="•"/>
      <w:lvlJc w:val="left"/>
      <w:pPr>
        <w:ind w:left="2515" w:hanging="284"/>
      </w:pPr>
      <w:rPr>
        <w:rFonts w:hint="default"/>
        <w:lang w:val="pl-PL" w:eastAsia="en-US" w:bidi="ar-SA"/>
      </w:rPr>
    </w:lvl>
    <w:lvl w:ilvl="3" w:tplc="C9E4ED98">
      <w:numFmt w:val="bullet"/>
      <w:lvlText w:val="•"/>
      <w:lvlJc w:val="left"/>
      <w:pPr>
        <w:ind w:left="3413" w:hanging="284"/>
      </w:pPr>
      <w:rPr>
        <w:rFonts w:hint="default"/>
        <w:lang w:val="pl-PL" w:eastAsia="en-US" w:bidi="ar-SA"/>
      </w:rPr>
    </w:lvl>
    <w:lvl w:ilvl="4" w:tplc="99BEAD6E">
      <w:numFmt w:val="bullet"/>
      <w:lvlText w:val="•"/>
      <w:lvlJc w:val="left"/>
      <w:pPr>
        <w:ind w:left="4311" w:hanging="284"/>
      </w:pPr>
      <w:rPr>
        <w:rFonts w:hint="default"/>
        <w:lang w:val="pl-PL" w:eastAsia="en-US" w:bidi="ar-SA"/>
      </w:rPr>
    </w:lvl>
    <w:lvl w:ilvl="5" w:tplc="EEDC37DA">
      <w:numFmt w:val="bullet"/>
      <w:lvlText w:val="•"/>
      <w:lvlJc w:val="left"/>
      <w:pPr>
        <w:ind w:left="5209" w:hanging="284"/>
      </w:pPr>
      <w:rPr>
        <w:rFonts w:hint="default"/>
        <w:lang w:val="pl-PL" w:eastAsia="en-US" w:bidi="ar-SA"/>
      </w:rPr>
    </w:lvl>
    <w:lvl w:ilvl="6" w:tplc="F32A539E">
      <w:numFmt w:val="bullet"/>
      <w:lvlText w:val="•"/>
      <w:lvlJc w:val="left"/>
      <w:pPr>
        <w:ind w:left="6107" w:hanging="284"/>
      </w:pPr>
      <w:rPr>
        <w:rFonts w:hint="default"/>
        <w:lang w:val="pl-PL" w:eastAsia="en-US" w:bidi="ar-SA"/>
      </w:rPr>
    </w:lvl>
    <w:lvl w:ilvl="7" w:tplc="5696479A">
      <w:numFmt w:val="bullet"/>
      <w:lvlText w:val="•"/>
      <w:lvlJc w:val="left"/>
      <w:pPr>
        <w:ind w:left="7005" w:hanging="284"/>
      </w:pPr>
      <w:rPr>
        <w:rFonts w:hint="default"/>
        <w:lang w:val="pl-PL" w:eastAsia="en-US" w:bidi="ar-SA"/>
      </w:rPr>
    </w:lvl>
    <w:lvl w:ilvl="8" w:tplc="6CAA38BE">
      <w:numFmt w:val="bullet"/>
      <w:lvlText w:val="•"/>
      <w:lvlJc w:val="left"/>
      <w:pPr>
        <w:ind w:left="7903" w:hanging="284"/>
      </w:pPr>
      <w:rPr>
        <w:rFonts w:hint="default"/>
        <w:lang w:val="pl-PL" w:eastAsia="en-US" w:bidi="ar-SA"/>
      </w:rPr>
    </w:lvl>
  </w:abstractNum>
  <w:num w:numId="1" w16cid:durableId="492914304">
    <w:abstractNumId w:val="0"/>
  </w:num>
  <w:num w:numId="2" w16cid:durableId="1388533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11"/>
    <w:rsid w:val="00075B2E"/>
    <w:rsid w:val="000A58D6"/>
    <w:rsid w:val="00545A69"/>
    <w:rsid w:val="006307C3"/>
    <w:rsid w:val="006B2990"/>
    <w:rsid w:val="006D3C56"/>
    <w:rsid w:val="0071573F"/>
    <w:rsid w:val="009E2C83"/>
    <w:rsid w:val="00A6184E"/>
    <w:rsid w:val="00B236B4"/>
    <w:rsid w:val="00C14711"/>
    <w:rsid w:val="00E570FB"/>
    <w:rsid w:val="00E62B23"/>
    <w:rsid w:val="00F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ED6E"/>
  <w15:docId w15:val="{5D383E81-7991-4105-B4E6-FAF0F0DE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ind w:left="14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75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x%26villaS@willa-lentz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lla-lentza.pl/SAXandVILL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x%26villaS@willa-lentza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OD@willa-lentz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lla-lentza.pl/SAXandVILL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1214</Words>
  <Characters>7287</Characters>
  <Application>Microsoft Office Word</Application>
  <DocSecurity>0</DocSecurity>
  <Lines>60</Lines>
  <Paragraphs>16</Paragraphs>
  <ScaleCrop>false</ScaleCrop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Radosław Bryk</cp:lastModifiedBy>
  <cp:revision>4</cp:revision>
  <cp:lastPrinted>2024-12-03T10:31:00Z</cp:lastPrinted>
  <dcterms:created xsi:type="dcterms:W3CDTF">2024-11-20T07:57:00Z</dcterms:created>
  <dcterms:modified xsi:type="dcterms:W3CDTF">2024-12-04T07:43:00Z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2022-12-06T00:00:00Z</vt:filetime>
  </property>
</Properties>
</file>